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CECE0" w14:textId="502C5967" w:rsidR="00245F01" w:rsidRDefault="00245F01" w:rsidP="00245F01">
      <w:pPr>
        <w:pStyle w:val="NormalWeb"/>
      </w:pPr>
      <w:r>
        <w:rPr>
          <w:noProof/>
          <w:lang w:val="en-US" w:eastAsia="en-US"/>
        </w:rPr>
        <w:drawing>
          <wp:anchor distT="0" distB="0" distL="114300" distR="114300" simplePos="0" relativeHeight="251668480" behindDoc="0" locked="0" layoutInCell="1" allowOverlap="1" wp14:anchorId="4E3B2262" wp14:editId="5914CA05">
            <wp:simplePos x="0" y="0"/>
            <wp:positionH relativeFrom="column">
              <wp:posOffset>1676400</wp:posOffset>
            </wp:positionH>
            <wp:positionV relativeFrom="paragraph">
              <wp:posOffset>10160</wp:posOffset>
            </wp:positionV>
            <wp:extent cx="733425" cy="809625"/>
            <wp:effectExtent l="0" t="0" r="9525" b="9525"/>
            <wp:wrapNone/>
            <wp:docPr id="1" name="Picture 1" descr="D:\Leadership\TMPF Early Years Lead\Planning formats for TMPF EYFS\manif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adership\TMPF Early Years Lead\Planning formats for TMPF EYFS\manifold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6E0">
        <w:rPr>
          <w:rFonts w:ascii="Century Gothic" w:hAnsi="Century Gothic"/>
          <w:noProof/>
          <w:color w:val="C45911"/>
          <w:sz w:val="44"/>
          <w:szCs w:val="52"/>
          <w:lang w:val="en-US" w:eastAsia="en-US"/>
        </w:rPr>
        <w:drawing>
          <wp:anchor distT="0" distB="0" distL="114300" distR="114300" simplePos="0" relativeHeight="251659264" behindDoc="1" locked="0" layoutInCell="1" allowOverlap="1" wp14:anchorId="5E8F4D01" wp14:editId="2E2D83D0">
            <wp:simplePos x="0" y="0"/>
            <wp:positionH relativeFrom="column">
              <wp:posOffset>3495675</wp:posOffset>
            </wp:positionH>
            <wp:positionV relativeFrom="paragraph">
              <wp:posOffset>60960</wp:posOffset>
            </wp:positionV>
            <wp:extent cx="958850" cy="6654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850" cy="6654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456" behindDoc="1" locked="0" layoutInCell="1" allowOverlap="1" wp14:anchorId="60FC0263" wp14:editId="2AD75FF8">
            <wp:simplePos x="0" y="0"/>
            <wp:positionH relativeFrom="column">
              <wp:posOffset>4959350</wp:posOffset>
            </wp:positionH>
            <wp:positionV relativeFrom="paragraph">
              <wp:posOffset>83820</wp:posOffset>
            </wp:positionV>
            <wp:extent cx="539115" cy="581025"/>
            <wp:effectExtent l="0" t="0" r="0" b="9525"/>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6E0">
        <w:rPr>
          <w:noProof/>
          <w:lang w:val="en-US" w:eastAsia="en-US"/>
        </w:rPr>
        <w:drawing>
          <wp:anchor distT="0" distB="0" distL="114300" distR="114300" simplePos="0" relativeHeight="251661312" behindDoc="0" locked="0" layoutInCell="1" allowOverlap="1" wp14:anchorId="5F5B587E" wp14:editId="0D745BD6">
            <wp:simplePos x="0" y="0"/>
            <wp:positionH relativeFrom="column">
              <wp:posOffset>425450</wp:posOffset>
            </wp:positionH>
            <wp:positionV relativeFrom="paragraph">
              <wp:posOffset>113665</wp:posOffset>
            </wp:positionV>
            <wp:extent cx="687705" cy="619125"/>
            <wp:effectExtent l="0" t="0" r="0" b="9525"/>
            <wp:wrapSquare wrapText="bothSides"/>
            <wp:docPr id="6" name="Picture 6" descr="C:\Users\lkeeling.MOORLANDSFED\AppData\Local\Microsoft\Windows\Temporary Internet Files\Content.Outlook\PJWC2LMT\great 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eling.MOORLANDSFED\AppData\Local\Microsoft\Windows\Temporary Internet Files\Content.Outlook\PJWC2LMT\great wood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7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6E0">
        <w:rPr>
          <w:noProof/>
          <w:lang w:val="en-US" w:eastAsia="en-US"/>
        </w:rPr>
        <w:drawing>
          <wp:anchor distT="0" distB="0" distL="114300" distR="114300" simplePos="0" relativeHeight="251665408" behindDoc="1" locked="0" layoutInCell="1" allowOverlap="1" wp14:anchorId="56C64E4C" wp14:editId="3E7A2BFC">
            <wp:simplePos x="0" y="0"/>
            <wp:positionH relativeFrom="column">
              <wp:posOffset>6286500</wp:posOffset>
            </wp:positionH>
            <wp:positionV relativeFrom="paragraph">
              <wp:posOffset>115570</wp:posOffset>
            </wp:positionV>
            <wp:extent cx="609600" cy="609600"/>
            <wp:effectExtent l="0" t="0" r="0" b="0"/>
            <wp:wrapTight wrapText="bothSides">
              <wp:wrapPolygon edited="0">
                <wp:start x="0" y="0"/>
                <wp:lineTo x="0" y="20925"/>
                <wp:lineTo x="20925" y="20925"/>
                <wp:lineTo x="20925" y="0"/>
                <wp:lineTo x="0" y="0"/>
              </wp:wrapPolygon>
            </wp:wrapTight>
            <wp:docPr id="7" name="Picture 7" descr="Image result for bishop raw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shop raw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6E0">
        <w:rPr>
          <w:rFonts w:ascii="Century Gothic" w:hAnsi="Century Gothic"/>
          <w:b/>
          <w:noProof/>
          <w:color w:val="C45911"/>
          <w:sz w:val="44"/>
          <w:szCs w:val="52"/>
          <w:lang w:val="en-US" w:eastAsia="en-US"/>
        </w:rPr>
        <w:drawing>
          <wp:anchor distT="0" distB="0" distL="114300" distR="114300" simplePos="0" relativeHeight="251670528" behindDoc="0" locked="0" layoutInCell="1" allowOverlap="1" wp14:anchorId="1652BCBF" wp14:editId="5C0877B4">
            <wp:simplePos x="0" y="0"/>
            <wp:positionH relativeFrom="column">
              <wp:posOffset>-609600</wp:posOffset>
            </wp:positionH>
            <wp:positionV relativeFrom="paragraph">
              <wp:posOffset>59055</wp:posOffset>
            </wp:positionV>
            <wp:extent cx="590550" cy="761365"/>
            <wp:effectExtent l="0" t="0" r="0" b="635"/>
            <wp:wrapNone/>
            <wp:docPr id="3" name="Picture 3" descr="2007-09-14-1725-30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7-09-14-1725-30_edited"/>
                    <pic:cNvPicPr>
                      <a:picLocks noChangeAspect="1" noChangeArrowheads="1"/>
                    </pic:cNvPicPr>
                  </pic:nvPicPr>
                  <pic:blipFill>
                    <a:blip r:embed="rId17" cstate="print">
                      <a:lum bright="18000" contrast="60000"/>
                      <a:extLst>
                        <a:ext uri="{28A0092B-C50C-407E-A947-70E740481C1C}">
                          <a14:useLocalDpi xmlns:a14="http://schemas.microsoft.com/office/drawing/2010/main" val="0"/>
                        </a:ext>
                      </a:extLst>
                    </a:blip>
                    <a:srcRect/>
                    <a:stretch>
                      <a:fillRect/>
                    </a:stretch>
                  </pic:blipFill>
                  <pic:spPr bwMode="auto">
                    <a:xfrm>
                      <a:off x="0" y="0"/>
                      <a:ext cx="590550" cy="761365"/>
                    </a:xfrm>
                    <a:prstGeom prst="rect">
                      <a:avLst/>
                    </a:prstGeom>
                    <a:solidFill>
                      <a:srgbClr val="FFFF99"/>
                    </a:solidFill>
                    <a:ln>
                      <a:noFill/>
                    </a:ln>
                  </pic:spPr>
                </pic:pic>
              </a:graphicData>
            </a:graphic>
            <wp14:sizeRelH relativeFrom="page">
              <wp14:pctWidth>0</wp14:pctWidth>
            </wp14:sizeRelH>
            <wp14:sizeRelV relativeFrom="page">
              <wp14:pctHeight>0</wp14:pctHeight>
            </wp14:sizeRelV>
          </wp:anchor>
        </w:drawing>
      </w:r>
      <w:r w:rsidRPr="000A16E0">
        <w:rPr>
          <w:rFonts w:ascii="Century Gothic" w:hAnsi="Century Gothic"/>
          <w:noProof/>
          <w:color w:val="C45911"/>
          <w:sz w:val="44"/>
          <w:szCs w:val="52"/>
          <w:lang w:val="en-US" w:eastAsia="en-US"/>
        </w:rPr>
        <w:drawing>
          <wp:anchor distT="0" distB="0" distL="0" distR="0" simplePos="0" relativeHeight="251672576" behindDoc="0" locked="0" layoutInCell="1" allowOverlap="1" wp14:anchorId="0CB716EE" wp14:editId="1A3C1389">
            <wp:simplePos x="0" y="0"/>
            <wp:positionH relativeFrom="column">
              <wp:posOffset>7820025</wp:posOffset>
            </wp:positionH>
            <wp:positionV relativeFrom="paragraph">
              <wp:posOffset>44450</wp:posOffset>
            </wp:positionV>
            <wp:extent cx="691515" cy="718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1515"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E06B48" w14:textId="723E448B" w:rsidR="00ED24B1" w:rsidRDefault="00ED24B1" w:rsidP="773A7ABD">
      <w:pPr>
        <w:tabs>
          <w:tab w:val="left" w:pos="3075"/>
        </w:tabs>
        <w:spacing w:after="0"/>
        <w:ind w:left="-567"/>
        <w:rPr>
          <w:rFonts w:ascii="Century Gothic" w:hAnsi="Century Gothic"/>
          <w:b/>
          <w:bCs/>
          <w:color w:val="ED7D31" w:themeColor="accent2"/>
        </w:rPr>
      </w:pPr>
    </w:p>
    <w:p w14:paraId="45DC743B" w14:textId="011E2073" w:rsidR="00245F01" w:rsidRDefault="00245F01" w:rsidP="00245F01">
      <w:pPr>
        <w:tabs>
          <w:tab w:val="left" w:pos="3075"/>
        </w:tabs>
        <w:spacing w:after="0"/>
        <w:ind w:left="-567"/>
        <w:rPr>
          <w:rFonts w:ascii="Century Gothic" w:hAnsi="Century Gothic"/>
          <w:b/>
          <w:bCs/>
          <w:color w:val="ED7D31" w:themeColor="accent2"/>
        </w:rPr>
      </w:pPr>
    </w:p>
    <w:p w14:paraId="2EFA85BC" w14:textId="6584084F" w:rsidR="00245F01" w:rsidRDefault="00245F01" w:rsidP="00ED24B1">
      <w:pPr>
        <w:tabs>
          <w:tab w:val="left" w:pos="3075"/>
        </w:tabs>
        <w:spacing w:after="0"/>
        <w:ind w:left="-567"/>
        <w:jc w:val="center"/>
        <w:rPr>
          <w:rFonts w:ascii="Century Gothic" w:hAnsi="Century Gothic"/>
          <w:b/>
          <w:bCs/>
          <w:color w:val="ED7D31" w:themeColor="accent2"/>
        </w:rPr>
      </w:pPr>
    </w:p>
    <w:p w14:paraId="6E9B7C33" w14:textId="283AE54C" w:rsidR="00ED24B1" w:rsidRDefault="009C49EA" w:rsidP="00ED24B1">
      <w:pPr>
        <w:tabs>
          <w:tab w:val="left" w:pos="3075"/>
        </w:tabs>
        <w:spacing w:after="0"/>
        <w:ind w:left="-567"/>
        <w:jc w:val="center"/>
        <w:rPr>
          <w:rFonts w:ascii="Century Gothic" w:hAnsi="Century Gothic"/>
          <w:b/>
          <w:bCs/>
          <w:color w:val="ED7D31" w:themeColor="accent2"/>
        </w:rPr>
      </w:pPr>
      <w:r>
        <w:rPr>
          <w:rFonts w:ascii="Century Gothic" w:hAnsi="Century Gothic"/>
          <w:b/>
          <w:bCs/>
          <w:color w:val="ED7D31" w:themeColor="accent2"/>
        </w:rPr>
        <w:t>Hollinsclough Academy</w:t>
      </w:r>
      <w:r w:rsidR="00ED24B1">
        <w:rPr>
          <w:rFonts w:ascii="Century Gothic" w:hAnsi="Century Gothic"/>
          <w:b/>
          <w:bCs/>
          <w:color w:val="ED7D31" w:themeColor="accent2"/>
        </w:rPr>
        <w:t xml:space="preserve"> Medium Term Planning</w:t>
      </w:r>
    </w:p>
    <w:p w14:paraId="5DCD7D0C" w14:textId="0C561653" w:rsidR="00CC4DB1" w:rsidRPr="00ED24B1" w:rsidRDefault="002C5A8A" w:rsidP="00ED24B1">
      <w:pPr>
        <w:tabs>
          <w:tab w:val="left" w:pos="3075"/>
        </w:tabs>
        <w:spacing w:after="0"/>
        <w:ind w:left="-567"/>
        <w:rPr>
          <w:rFonts w:ascii="Century Gothic" w:hAnsi="Century Gothic"/>
          <w:b/>
          <w:bCs/>
        </w:rPr>
      </w:pPr>
      <w:r w:rsidRPr="773A7ABD">
        <w:rPr>
          <w:rFonts w:ascii="Century Gothic" w:hAnsi="Century Gothic"/>
          <w:b/>
          <w:bCs/>
          <w:color w:val="ED7D31" w:themeColor="accent2"/>
        </w:rPr>
        <w:t>Y</w:t>
      </w:r>
      <w:r w:rsidR="00CC4DB1" w:rsidRPr="773A7ABD">
        <w:rPr>
          <w:rFonts w:ascii="Century Gothic" w:hAnsi="Century Gothic"/>
          <w:b/>
          <w:bCs/>
          <w:color w:val="ED7D31" w:themeColor="accent2"/>
        </w:rPr>
        <w:t>ear Group</w:t>
      </w:r>
      <w:r w:rsidRPr="773A7ABD">
        <w:rPr>
          <w:rFonts w:ascii="Century Gothic" w:hAnsi="Century Gothic"/>
          <w:b/>
          <w:bCs/>
          <w:color w:val="ED7D31" w:themeColor="accent2"/>
        </w:rPr>
        <w:t>(</w:t>
      </w:r>
      <w:r w:rsidR="00025881" w:rsidRPr="773A7ABD">
        <w:rPr>
          <w:rFonts w:ascii="Century Gothic" w:hAnsi="Century Gothic"/>
          <w:b/>
          <w:bCs/>
          <w:color w:val="ED7D31" w:themeColor="accent2"/>
        </w:rPr>
        <w:t>s</w:t>
      </w:r>
      <w:r w:rsidRPr="773A7ABD">
        <w:rPr>
          <w:rFonts w:ascii="Century Gothic" w:hAnsi="Century Gothic"/>
          <w:b/>
          <w:bCs/>
          <w:color w:val="ED7D31" w:themeColor="accent2"/>
        </w:rPr>
        <w:t>)</w:t>
      </w:r>
      <w:r w:rsidR="00CC4DB1" w:rsidRPr="773A7ABD">
        <w:rPr>
          <w:rFonts w:ascii="Century Gothic" w:hAnsi="Century Gothic"/>
          <w:b/>
          <w:bCs/>
          <w:color w:val="ED7D31" w:themeColor="accent2"/>
        </w:rPr>
        <w:t>:</w:t>
      </w:r>
      <w:r w:rsidR="00025881" w:rsidRPr="773A7ABD">
        <w:rPr>
          <w:rFonts w:ascii="Century Gothic" w:hAnsi="Century Gothic"/>
          <w:b/>
          <w:bCs/>
          <w:color w:val="ED7D31" w:themeColor="accent2"/>
        </w:rPr>
        <w:t xml:space="preserve"> </w:t>
      </w:r>
      <w:r w:rsidR="00ED24B1">
        <w:rPr>
          <w:rFonts w:ascii="Century Gothic" w:hAnsi="Century Gothic"/>
          <w:b/>
          <w:bCs/>
        </w:rPr>
        <w:t xml:space="preserve">      </w:t>
      </w:r>
      <w:r w:rsidR="009C49EA">
        <w:rPr>
          <w:rFonts w:ascii="Century Gothic" w:hAnsi="Century Gothic"/>
          <w:b/>
          <w:bCs/>
        </w:rPr>
        <w:t xml:space="preserve">Nursery/ Reception                                                                               </w:t>
      </w:r>
      <w:r w:rsidR="00CC4DB1">
        <w:rPr>
          <w:rFonts w:ascii="Century Gothic" w:hAnsi="Century Gothic"/>
          <w:b/>
          <w:color w:val="ED7D31" w:themeColor="accent2"/>
          <w:szCs w:val="20"/>
        </w:rPr>
        <w:t xml:space="preserve">Topic: </w:t>
      </w:r>
      <w:r w:rsidR="00D95909">
        <w:rPr>
          <w:rFonts w:ascii="Century Gothic" w:hAnsi="Century Gothic"/>
          <w:b/>
          <w:color w:val="ED7D31" w:themeColor="accent2"/>
          <w:szCs w:val="20"/>
        </w:rPr>
        <w:t>On the Farm</w:t>
      </w:r>
    </w:p>
    <w:p w14:paraId="2054EF0B" w14:textId="77777777" w:rsidR="000C3670" w:rsidRPr="00025881" w:rsidRDefault="000C3670" w:rsidP="000C3670">
      <w:pPr>
        <w:tabs>
          <w:tab w:val="left" w:pos="3075"/>
        </w:tabs>
        <w:spacing w:after="0"/>
        <w:ind w:left="-567"/>
        <w:rPr>
          <w:rFonts w:ascii="Century Gothic" w:hAnsi="Century Gothic"/>
          <w:b/>
          <w:color w:val="ED7D31" w:themeColor="accent2"/>
          <w:szCs w:val="20"/>
        </w:rPr>
      </w:pPr>
    </w:p>
    <w:tbl>
      <w:tblPr>
        <w:tblStyle w:val="TableGrid"/>
        <w:tblW w:w="13892" w:type="dxa"/>
        <w:tblInd w:w="-572" w:type="dxa"/>
        <w:tblLook w:val="04A0" w:firstRow="1" w:lastRow="0" w:firstColumn="1" w:lastColumn="0" w:noHBand="0" w:noVBand="1"/>
      </w:tblPr>
      <w:tblGrid>
        <w:gridCol w:w="13892"/>
      </w:tblGrid>
      <w:tr w:rsidR="00D51935" w14:paraId="77270D87" w14:textId="77777777" w:rsidTr="00025881">
        <w:tc>
          <w:tcPr>
            <w:tcW w:w="13892" w:type="dxa"/>
          </w:tcPr>
          <w:p w14:paraId="044D34C0" w14:textId="5A119FDC" w:rsidR="00D51935" w:rsidRPr="004A5D22" w:rsidRDefault="000C3670" w:rsidP="000C3670">
            <w:pPr>
              <w:tabs>
                <w:tab w:val="left" w:pos="3075"/>
              </w:tabs>
              <w:spacing w:after="0"/>
              <w:rPr>
                <w:rFonts w:ascii="Century Gothic" w:hAnsi="Century Gothic"/>
                <w:szCs w:val="20"/>
              </w:rPr>
            </w:pPr>
            <w:r>
              <w:rPr>
                <w:rFonts w:ascii="Century Gothic" w:hAnsi="Century Gothic"/>
                <w:b/>
                <w:color w:val="ED7D31" w:themeColor="accent2"/>
                <w:szCs w:val="20"/>
              </w:rPr>
              <w:t>Prior Learning</w:t>
            </w:r>
            <w:r w:rsidR="000C167E">
              <w:rPr>
                <w:rFonts w:ascii="Century Gothic" w:hAnsi="Century Gothic"/>
                <w:b/>
                <w:color w:val="ED7D31" w:themeColor="accent2"/>
                <w:szCs w:val="20"/>
              </w:rPr>
              <w:t xml:space="preserve"> &amp; Knowledge</w:t>
            </w:r>
            <w:r w:rsidR="004A5D22">
              <w:rPr>
                <w:rFonts w:ascii="Century Gothic" w:hAnsi="Century Gothic"/>
                <w:szCs w:val="20"/>
              </w:rPr>
              <w:t xml:space="preserve"> </w:t>
            </w:r>
            <w:r w:rsidR="004A5D22" w:rsidRPr="004A5D22">
              <w:rPr>
                <w:rFonts w:ascii="Century Gothic" w:hAnsi="Century Gothic"/>
                <w:i/>
                <w:color w:val="FF0000"/>
                <w:szCs w:val="20"/>
              </w:rPr>
              <w:t>(what knowledge of this topic do the children already have</w:t>
            </w:r>
            <w:r w:rsidR="000C167E">
              <w:rPr>
                <w:rFonts w:ascii="Century Gothic" w:hAnsi="Century Gothic"/>
                <w:i/>
                <w:color w:val="FF0000"/>
                <w:szCs w:val="20"/>
              </w:rPr>
              <w:t>/ include pupil interests</w:t>
            </w:r>
            <w:r w:rsidR="004A5D22" w:rsidRPr="004A5D22">
              <w:rPr>
                <w:rFonts w:ascii="Century Gothic" w:hAnsi="Century Gothic"/>
                <w:i/>
                <w:color w:val="FF0000"/>
                <w:szCs w:val="20"/>
              </w:rPr>
              <w:t>)</w:t>
            </w:r>
          </w:p>
          <w:p w14:paraId="30062786" w14:textId="063045DE" w:rsidR="00F251F0" w:rsidRPr="009C49EA" w:rsidRDefault="008757CE" w:rsidP="009C49EA">
            <w:pPr>
              <w:widowControl w:val="0"/>
              <w:autoSpaceDE w:val="0"/>
              <w:autoSpaceDN w:val="0"/>
              <w:adjustRightInd w:val="0"/>
              <w:spacing w:after="0" w:line="276" w:lineRule="auto"/>
              <w:rPr>
                <w:rFonts w:ascii="Century Gothic" w:eastAsiaTheme="minorHAnsi" w:hAnsi="Century Gothic"/>
                <w:sz w:val="22"/>
                <w:szCs w:val="22"/>
                <w:lang w:val="en-US"/>
              </w:rPr>
            </w:pPr>
            <w:r>
              <w:rPr>
                <w:rFonts w:ascii="Century Gothic" w:eastAsiaTheme="minorHAnsi" w:hAnsi="Century Gothic"/>
                <w:sz w:val="22"/>
                <w:szCs w:val="22"/>
                <w:lang w:val="en-US"/>
              </w:rPr>
              <w:t>In this unit, there will be opportunities to learn lots of new aspects as well as recap things the children have covered in past topics. Children will learn about the importance of farms and farmers (linking back to local heroes from previous topic), where certain produce comes from, such as milk and vegetables (</w:t>
            </w:r>
            <w:r w:rsidR="00A2715B">
              <w:rPr>
                <w:rFonts w:ascii="Century Gothic" w:eastAsiaTheme="minorHAnsi" w:hAnsi="Century Gothic"/>
                <w:sz w:val="22"/>
                <w:szCs w:val="22"/>
                <w:lang w:val="en-US"/>
              </w:rPr>
              <w:t>covered in</w:t>
            </w:r>
            <w:r>
              <w:rPr>
                <w:rFonts w:ascii="Century Gothic" w:eastAsiaTheme="minorHAnsi" w:hAnsi="Century Gothic"/>
                <w:sz w:val="22"/>
                <w:szCs w:val="22"/>
                <w:lang w:val="en-US"/>
              </w:rPr>
              <w:t xml:space="preserve"> previous topics), animals and their babies</w:t>
            </w:r>
            <w:r w:rsidR="00A2715B">
              <w:rPr>
                <w:rFonts w:ascii="Century Gothic" w:eastAsiaTheme="minorHAnsi" w:hAnsi="Century Gothic"/>
                <w:sz w:val="22"/>
                <w:szCs w:val="22"/>
                <w:lang w:val="en-US"/>
              </w:rPr>
              <w:t xml:space="preserve"> (life cycles)</w:t>
            </w:r>
            <w:r>
              <w:rPr>
                <w:rFonts w:ascii="Century Gothic" w:eastAsiaTheme="minorHAnsi" w:hAnsi="Century Gothic"/>
                <w:sz w:val="22"/>
                <w:szCs w:val="22"/>
                <w:lang w:val="en-US"/>
              </w:rPr>
              <w:t>, farms in this country compared with farms around the world, how farming has changed through the years with the</w:t>
            </w:r>
            <w:r w:rsidR="00A2715B">
              <w:rPr>
                <w:rFonts w:ascii="Century Gothic" w:eastAsiaTheme="minorHAnsi" w:hAnsi="Century Gothic"/>
                <w:sz w:val="22"/>
                <w:szCs w:val="22"/>
                <w:lang w:val="en-US"/>
              </w:rPr>
              <w:t xml:space="preserve"> introduction of new technology and </w:t>
            </w:r>
            <w:r>
              <w:rPr>
                <w:rFonts w:ascii="Century Gothic" w:eastAsiaTheme="minorHAnsi" w:hAnsi="Century Gothic"/>
                <w:sz w:val="22"/>
                <w:szCs w:val="22"/>
                <w:lang w:val="en-US"/>
              </w:rPr>
              <w:t>how the changing seasons</w:t>
            </w:r>
            <w:r w:rsidR="00A2715B">
              <w:rPr>
                <w:rFonts w:ascii="Century Gothic" w:eastAsiaTheme="minorHAnsi" w:hAnsi="Century Gothic"/>
                <w:sz w:val="22"/>
                <w:szCs w:val="22"/>
                <w:lang w:val="en-US"/>
              </w:rPr>
              <w:t xml:space="preserve"> affect farming and crops growing (covered in previous topics). The children will also have the opportunity to visit a farm park to observe all the different kinds of animals.</w:t>
            </w:r>
          </w:p>
        </w:tc>
      </w:tr>
    </w:tbl>
    <w:p w14:paraId="303EE9AF" w14:textId="77777777" w:rsidR="00D51935" w:rsidRDefault="00D51935" w:rsidP="000C3670">
      <w:pPr>
        <w:tabs>
          <w:tab w:val="left" w:pos="3075"/>
        </w:tabs>
        <w:spacing w:after="0"/>
        <w:rPr>
          <w:rFonts w:ascii="Century Gothic" w:hAnsi="Century Gothic"/>
          <w:szCs w:val="20"/>
        </w:rPr>
      </w:pPr>
    </w:p>
    <w:tbl>
      <w:tblPr>
        <w:tblStyle w:val="TableGrid"/>
        <w:tblW w:w="13892" w:type="dxa"/>
        <w:tblInd w:w="-572" w:type="dxa"/>
        <w:tblLook w:val="04A0" w:firstRow="1" w:lastRow="0" w:firstColumn="1" w:lastColumn="0" w:noHBand="0" w:noVBand="1"/>
      </w:tblPr>
      <w:tblGrid>
        <w:gridCol w:w="13892"/>
      </w:tblGrid>
      <w:tr w:rsidR="00D51935" w14:paraId="5C64CCBA" w14:textId="77777777" w:rsidTr="000C3670">
        <w:tc>
          <w:tcPr>
            <w:tcW w:w="13892" w:type="dxa"/>
          </w:tcPr>
          <w:p w14:paraId="789798F1" w14:textId="2E568CE6" w:rsidR="00D51935" w:rsidRDefault="000C3670" w:rsidP="000C3670">
            <w:pPr>
              <w:spacing w:after="0"/>
              <w:rPr>
                <w:rFonts w:ascii="Century Gothic" w:hAnsi="Century Gothic"/>
                <w:i/>
                <w:color w:val="FF0000"/>
                <w:szCs w:val="20"/>
              </w:rPr>
            </w:pPr>
            <w:r w:rsidRPr="000C3670">
              <w:rPr>
                <w:rFonts w:ascii="Century Gothic" w:hAnsi="Century Gothic"/>
                <w:b/>
                <w:color w:val="ED7D31" w:themeColor="accent2"/>
                <w:szCs w:val="20"/>
              </w:rPr>
              <w:t>Learning outcomes</w:t>
            </w:r>
            <w:r w:rsidR="008E54E2">
              <w:rPr>
                <w:rFonts w:ascii="Century Gothic" w:hAnsi="Century Gothic"/>
                <w:b/>
                <w:color w:val="ED7D31" w:themeColor="accent2"/>
                <w:szCs w:val="20"/>
              </w:rPr>
              <w:t xml:space="preserve"> and skills</w:t>
            </w:r>
            <w:r w:rsidRPr="000C3670">
              <w:rPr>
                <w:rFonts w:ascii="Century Gothic" w:hAnsi="Century Gothic"/>
                <w:b/>
                <w:color w:val="ED7D31" w:themeColor="accent2"/>
                <w:szCs w:val="20"/>
              </w:rPr>
              <w:t>:</w:t>
            </w:r>
            <w:r w:rsidR="004A5D22">
              <w:rPr>
                <w:rFonts w:ascii="Century Gothic" w:hAnsi="Century Gothic"/>
                <w:b/>
                <w:color w:val="ED7D31" w:themeColor="accent2"/>
                <w:szCs w:val="20"/>
              </w:rPr>
              <w:t xml:space="preserve"> </w:t>
            </w:r>
            <w:r w:rsidR="004A5D22" w:rsidRPr="004A5D22">
              <w:rPr>
                <w:rFonts w:ascii="Century Gothic" w:hAnsi="Century Gothic"/>
                <w:i/>
                <w:color w:val="FF0000"/>
                <w:szCs w:val="20"/>
              </w:rPr>
              <w:t>(make it clear which objectives relate to which year group</w:t>
            </w:r>
            <w:r w:rsidR="000C167E">
              <w:rPr>
                <w:rFonts w:ascii="Century Gothic" w:hAnsi="Century Gothic"/>
                <w:i/>
                <w:color w:val="FF0000"/>
                <w:szCs w:val="20"/>
              </w:rPr>
              <w:t xml:space="preserve"> if mixed age</w:t>
            </w:r>
            <w:r w:rsidR="004A5D22" w:rsidRPr="004A5D22">
              <w:rPr>
                <w:rFonts w:ascii="Century Gothic" w:hAnsi="Century Gothic"/>
                <w:i/>
                <w:color w:val="FF0000"/>
                <w:szCs w:val="20"/>
              </w:rPr>
              <w:t>)</w:t>
            </w:r>
          </w:p>
          <w:p w14:paraId="2F3CBA89" w14:textId="47CCF16F" w:rsidR="007E5658" w:rsidRDefault="007E5658" w:rsidP="000C3670">
            <w:pPr>
              <w:spacing w:after="0"/>
              <w:rPr>
                <w:rFonts w:ascii="Century Gothic" w:hAnsi="Century Gothic"/>
                <w:b/>
                <w:color w:val="000000" w:themeColor="text1"/>
                <w:szCs w:val="20"/>
                <w:u w:val="single"/>
              </w:rPr>
            </w:pPr>
            <w:r w:rsidRPr="007E5658">
              <w:rPr>
                <w:rFonts w:ascii="Century Gothic" w:hAnsi="Century Gothic"/>
                <w:b/>
                <w:color w:val="000000" w:themeColor="text1"/>
                <w:szCs w:val="20"/>
                <w:u w:val="single"/>
              </w:rPr>
              <w:t>Nursery:</w:t>
            </w:r>
          </w:p>
          <w:p w14:paraId="10340B42" w14:textId="4EFB790C" w:rsidR="007E5658" w:rsidRPr="00C53909" w:rsidRDefault="00115BE0" w:rsidP="000C3670">
            <w:pPr>
              <w:spacing w:after="0"/>
              <w:rPr>
                <w:rFonts w:ascii="Century Gothic" w:hAnsi="Century Gothic"/>
                <w:i/>
                <w:color w:val="000000" w:themeColor="text1"/>
                <w:sz w:val="20"/>
                <w:szCs w:val="20"/>
                <w:highlight w:val="yellow"/>
                <w:lang w:val="en-US"/>
              </w:rPr>
            </w:pPr>
            <w:r w:rsidRPr="000356B2">
              <w:rPr>
                <w:rFonts w:ascii="Century Gothic" w:hAnsi="Century Gothic"/>
                <w:i/>
                <w:color w:val="000000" w:themeColor="text1"/>
                <w:sz w:val="20"/>
                <w:szCs w:val="20"/>
                <w:lang w:val="en-US"/>
              </w:rPr>
              <w:t>S</w:t>
            </w:r>
            <w:r w:rsidR="007E5658" w:rsidRPr="000356B2">
              <w:rPr>
                <w:rFonts w:ascii="Century Gothic" w:hAnsi="Century Gothic"/>
                <w:i/>
                <w:color w:val="000000" w:themeColor="text1"/>
                <w:sz w:val="20"/>
                <w:szCs w:val="20"/>
                <w:lang w:val="en-US"/>
              </w:rPr>
              <w:t>how an understanding of different occupations (people who help us)</w:t>
            </w:r>
          </w:p>
          <w:p w14:paraId="0AFEC19B" w14:textId="096BEC43" w:rsidR="000356B2" w:rsidRDefault="000356B2" w:rsidP="000356B2">
            <w:pPr>
              <w:spacing w:after="0"/>
              <w:rPr>
                <w:rFonts w:ascii="Century Gothic" w:hAnsi="Century Gothic"/>
                <w:i/>
                <w:color w:val="000000" w:themeColor="text1"/>
                <w:sz w:val="20"/>
                <w:szCs w:val="20"/>
              </w:rPr>
            </w:pPr>
            <w:r w:rsidRPr="00C47286">
              <w:rPr>
                <w:rFonts w:ascii="Century Gothic" w:hAnsi="Century Gothic"/>
                <w:i/>
                <w:color w:val="000000" w:themeColor="text1"/>
                <w:sz w:val="20"/>
                <w:szCs w:val="20"/>
              </w:rPr>
              <w:t>To explore key features and object</w:t>
            </w:r>
            <w:r w:rsidR="00C47286">
              <w:rPr>
                <w:rFonts w:ascii="Century Gothic" w:hAnsi="Century Gothic"/>
                <w:i/>
                <w:color w:val="000000" w:themeColor="text1"/>
                <w:sz w:val="20"/>
                <w:szCs w:val="20"/>
              </w:rPr>
              <w:t>s related to the current season</w:t>
            </w:r>
          </w:p>
          <w:p w14:paraId="041BC176" w14:textId="40D5BD78" w:rsidR="00C47286" w:rsidRPr="00C47286" w:rsidRDefault="00C47286" w:rsidP="00C47286">
            <w:pPr>
              <w:spacing w:after="0"/>
              <w:rPr>
                <w:rFonts w:ascii="Century Gothic" w:hAnsi="Century Gothic"/>
                <w:i/>
                <w:color w:val="000000" w:themeColor="text1"/>
                <w:sz w:val="20"/>
                <w:szCs w:val="20"/>
              </w:rPr>
            </w:pPr>
            <w:r w:rsidRPr="00C47286">
              <w:rPr>
                <w:rFonts w:ascii="Century Gothic" w:hAnsi="Century Gothic"/>
                <w:i/>
                <w:color w:val="000000" w:themeColor="text1"/>
                <w:sz w:val="20"/>
                <w:szCs w:val="20"/>
              </w:rPr>
              <w:t xml:space="preserve">To begin </w:t>
            </w:r>
            <w:r>
              <w:rPr>
                <w:rFonts w:ascii="Century Gothic" w:hAnsi="Century Gothic"/>
                <w:i/>
                <w:color w:val="000000" w:themeColor="text1"/>
                <w:sz w:val="20"/>
                <w:szCs w:val="20"/>
              </w:rPr>
              <w:t>to talk about how things change</w:t>
            </w:r>
          </w:p>
          <w:p w14:paraId="616AACBC" w14:textId="70A28300" w:rsidR="00C47286" w:rsidRDefault="00C47286" w:rsidP="00C47286">
            <w:pPr>
              <w:spacing w:after="0"/>
              <w:rPr>
                <w:rFonts w:ascii="Century Gothic" w:hAnsi="Century Gothic"/>
                <w:i/>
                <w:color w:val="000000" w:themeColor="text1"/>
                <w:sz w:val="20"/>
                <w:szCs w:val="20"/>
              </w:rPr>
            </w:pPr>
            <w:r w:rsidRPr="00C47286">
              <w:rPr>
                <w:rFonts w:ascii="Century Gothic" w:hAnsi="Century Gothic"/>
                <w:i/>
                <w:color w:val="000000" w:themeColor="text1"/>
                <w:sz w:val="20"/>
                <w:szCs w:val="20"/>
              </w:rPr>
              <w:t>To t</w:t>
            </w:r>
            <w:r>
              <w:rPr>
                <w:rFonts w:ascii="Century Gothic" w:hAnsi="Century Gothic"/>
                <w:i/>
                <w:color w:val="000000" w:themeColor="text1"/>
                <w:sz w:val="20"/>
                <w:szCs w:val="20"/>
              </w:rPr>
              <w:t>alk about the different seasons</w:t>
            </w:r>
          </w:p>
          <w:p w14:paraId="1C83D70D" w14:textId="3D2022C4" w:rsidR="00115BE0" w:rsidRPr="00C47286" w:rsidRDefault="00C47286" w:rsidP="000356B2">
            <w:pPr>
              <w:spacing w:after="0"/>
              <w:rPr>
                <w:rFonts w:ascii="Century Gothic" w:hAnsi="Century Gothic"/>
                <w:i/>
                <w:color w:val="000000" w:themeColor="text1"/>
                <w:sz w:val="20"/>
                <w:szCs w:val="20"/>
              </w:rPr>
            </w:pPr>
            <w:r w:rsidRPr="00C47286">
              <w:rPr>
                <w:rFonts w:ascii="Century Gothic" w:hAnsi="Century Gothic"/>
                <w:i/>
                <w:color w:val="000000" w:themeColor="text1"/>
                <w:sz w:val="20"/>
                <w:szCs w:val="20"/>
              </w:rPr>
              <w:t>To talk about places that are familiar to them or what they have seen in boo</w:t>
            </w:r>
            <w:r>
              <w:rPr>
                <w:rFonts w:ascii="Century Gothic" w:hAnsi="Century Gothic"/>
                <w:i/>
                <w:color w:val="000000" w:themeColor="text1"/>
                <w:sz w:val="20"/>
                <w:szCs w:val="20"/>
              </w:rPr>
              <w:t>ks and stories</w:t>
            </w:r>
          </w:p>
          <w:p w14:paraId="685A84E5" w14:textId="7194B9DE" w:rsidR="00AE3905" w:rsidRDefault="00AE3905" w:rsidP="000C3670">
            <w:pPr>
              <w:spacing w:after="0"/>
              <w:rPr>
                <w:rFonts w:ascii="Century Gothic" w:hAnsi="Century Gothic"/>
                <w:i/>
                <w:color w:val="000000" w:themeColor="text1"/>
                <w:sz w:val="20"/>
                <w:szCs w:val="20"/>
                <w:lang w:val="en-US"/>
              </w:rPr>
            </w:pPr>
            <w:r w:rsidRPr="00C47286">
              <w:rPr>
                <w:rFonts w:ascii="Century Gothic" w:hAnsi="Century Gothic"/>
                <w:i/>
                <w:color w:val="000000" w:themeColor="text1"/>
                <w:sz w:val="20"/>
                <w:szCs w:val="20"/>
                <w:lang w:val="en-US"/>
              </w:rPr>
              <w:t>Talk about what they see</w:t>
            </w:r>
          </w:p>
          <w:p w14:paraId="573B1887" w14:textId="3546CAA4" w:rsidR="00C47286" w:rsidRDefault="00C47286" w:rsidP="00C47286">
            <w:pPr>
              <w:spacing w:after="0"/>
              <w:rPr>
                <w:rFonts w:ascii="Century Gothic" w:hAnsi="Century Gothic"/>
                <w:i/>
                <w:color w:val="000000" w:themeColor="text1"/>
                <w:sz w:val="20"/>
                <w:szCs w:val="20"/>
              </w:rPr>
            </w:pPr>
            <w:r w:rsidRPr="00C47286">
              <w:rPr>
                <w:rFonts w:ascii="Century Gothic" w:hAnsi="Century Gothic"/>
                <w:i/>
                <w:color w:val="000000" w:themeColor="text1"/>
                <w:sz w:val="20"/>
                <w:szCs w:val="20"/>
              </w:rPr>
              <w:t>To talk about different settings and communitie</w:t>
            </w:r>
            <w:r>
              <w:rPr>
                <w:rFonts w:ascii="Century Gothic" w:hAnsi="Century Gothic"/>
                <w:i/>
                <w:color w:val="000000" w:themeColor="text1"/>
                <w:sz w:val="20"/>
                <w:szCs w:val="20"/>
              </w:rPr>
              <w:t>s based on personal experiences</w:t>
            </w:r>
          </w:p>
          <w:p w14:paraId="71AB6D7C" w14:textId="23C5A8E2" w:rsidR="00C47286" w:rsidRPr="00C47286" w:rsidRDefault="00C47286" w:rsidP="000C3670">
            <w:pPr>
              <w:spacing w:after="0"/>
              <w:rPr>
                <w:rFonts w:ascii="Century Gothic" w:hAnsi="Century Gothic"/>
                <w:i/>
                <w:color w:val="000000" w:themeColor="text1"/>
                <w:sz w:val="20"/>
                <w:szCs w:val="20"/>
              </w:rPr>
            </w:pPr>
            <w:r w:rsidRPr="00C47286">
              <w:rPr>
                <w:rFonts w:ascii="Century Gothic" w:hAnsi="Century Gothic"/>
                <w:i/>
                <w:color w:val="000000" w:themeColor="text1"/>
                <w:sz w:val="20"/>
                <w:szCs w:val="20"/>
              </w:rPr>
              <w:t>Explore and begi</w:t>
            </w:r>
            <w:r>
              <w:rPr>
                <w:rFonts w:ascii="Century Gothic" w:hAnsi="Century Gothic"/>
                <w:i/>
                <w:color w:val="000000" w:themeColor="text1"/>
                <w:sz w:val="20"/>
                <w:szCs w:val="20"/>
              </w:rPr>
              <w:t>n to talk about how things work</w:t>
            </w:r>
          </w:p>
          <w:p w14:paraId="5E1BC55C" w14:textId="09E166C1" w:rsidR="007E5658" w:rsidRPr="00C47286" w:rsidRDefault="007E5658" w:rsidP="007E5658">
            <w:pPr>
              <w:spacing w:after="0"/>
              <w:rPr>
                <w:rFonts w:ascii="Century Gothic" w:hAnsi="Century Gothic"/>
                <w:b/>
                <w:color w:val="000000" w:themeColor="text1"/>
                <w:szCs w:val="20"/>
                <w:u w:val="single"/>
              </w:rPr>
            </w:pPr>
            <w:r w:rsidRPr="00C47286">
              <w:rPr>
                <w:rFonts w:ascii="Century Gothic" w:hAnsi="Century Gothic"/>
                <w:b/>
                <w:color w:val="000000" w:themeColor="text1"/>
                <w:szCs w:val="20"/>
                <w:u w:val="single"/>
              </w:rPr>
              <w:t>Reception:</w:t>
            </w:r>
          </w:p>
          <w:p w14:paraId="4C7E4BAD" w14:textId="033CBAC3" w:rsidR="00C47286" w:rsidRDefault="00C47286" w:rsidP="00C47286">
            <w:pPr>
              <w:spacing w:after="0"/>
              <w:rPr>
                <w:rFonts w:ascii="Century Gothic" w:hAnsi="Century Gothic"/>
                <w:i/>
                <w:color w:val="000000" w:themeColor="text1"/>
                <w:sz w:val="20"/>
                <w:szCs w:val="20"/>
                <w:lang w:val="en-US"/>
              </w:rPr>
            </w:pPr>
            <w:r w:rsidRPr="00C47286">
              <w:rPr>
                <w:rFonts w:ascii="Century Gothic" w:hAnsi="Century Gothic"/>
                <w:i/>
                <w:color w:val="000000" w:themeColor="text1"/>
                <w:sz w:val="20"/>
                <w:szCs w:val="20"/>
                <w:lang w:val="en-US"/>
              </w:rPr>
              <w:t>Talk about the lives of the people around them and their</w:t>
            </w:r>
            <w:r>
              <w:rPr>
                <w:rFonts w:ascii="Century Gothic" w:hAnsi="Century Gothic"/>
                <w:i/>
                <w:color w:val="000000" w:themeColor="text1"/>
                <w:sz w:val="20"/>
                <w:szCs w:val="20"/>
                <w:lang w:val="en-US"/>
              </w:rPr>
              <w:t xml:space="preserve"> roles in society</w:t>
            </w:r>
          </w:p>
          <w:p w14:paraId="5B2D504A" w14:textId="03DE3E34" w:rsidR="00C47286" w:rsidRDefault="00C47286" w:rsidP="00C47286">
            <w:pPr>
              <w:spacing w:after="0"/>
              <w:rPr>
                <w:rFonts w:ascii="Century Gothic" w:hAnsi="Century Gothic"/>
                <w:i/>
                <w:color w:val="000000" w:themeColor="text1"/>
                <w:sz w:val="20"/>
                <w:szCs w:val="20"/>
                <w:lang w:val="en-US"/>
              </w:rPr>
            </w:pPr>
            <w:r w:rsidRPr="00C47286">
              <w:rPr>
                <w:rFonts w:ascii="Century Gothic" w:hAnsi="Century Gothic"/>
                <w:i/>
                <w:color w:val="000000" w:themeColor="text1"/>
                <w:sz w:val="20"/>
                <w:szCs w:val="20"/>
                <w:lang w:val="en-US"/>
              </w:rPr>
              <w:t xml:space="preserve">Know some similarities and differences between things in the past and now, drawing on their experiences </w:t>
            </w:r>
            <w:r>
              <w:rPr>
                <w:rFonts w:ascii="Century Gothic" w:hAnsi="Century Gothic"/>
                <w:i/>
                <w:color w:val="000000" w:themeColor="text1"/>
                <w:sz w:val="20"/>
                <w:szCs w:val="20"/>
                <w:lang w:val="en-US"/>
              </w:rPr>
              <w:t>and what has been read in class</w:t>
            </w:r>
          </w:p>
          <w:p w14:paraId="0C48C739" w14:textId="3E04F9C8" w:rsidR="00C47286" w:rsidRDefault="00C47286" w:rsidP="00C47286">
            <w:pPr>
              <w:spacing w:after="0"/>
              <w:rPr>
                <w:rFonts w:ascii="Century Gothic" w:hAnsi="Century Gothic"/>
                <w:i/>
                <w:color w:val="000000" w:themeColor="text1"/>
                <w:sz w:val="20"/>
                <w:szCs w:val="20"/>
                <w:lang w:val="en-US"/>
              </w:rPr>
            </w:pPr>
            <w:r w:rsidRPr="00C47286">
              <w:rPr>
                <w:rFonts w:ascii="Century Gothic" w:hAnsi="Century Gothic"/>
                <w:i/>
                <w:color w:val="000000" w:themeColor="text1"/>
                <w:sz w:val="20"/>
                <w:szCs w:val="20"/>
                <w:lang w:val="en-US"/>
              </w:rPr>
              <w:t>Describe their immediate environment using knowledge from observation, discussion, stor</w:t>
            </w:r>
            <w:r>
              <w:rPr>
                <w:rFonts w:ascii="Century Gothic" w:hAnsi="Century Gothic"/>
                <w:i/>
                <w:color w:val="000000" w:themeColor="text1"/>
                <w:sz w:val="20"/>
                <w:szCs w:val="20"/>
                <w:lang w:val="en-US"/>
              </w:rPr>
              <w:t>ies, non-fiction texts and maps</w:t>
            </w:r>
          </w:p>
          <w:p w14:paraId="5FEF3536" w14:textId="3D4569C8" w:rsidR="00C47286" w:rsidRPr="00C47286" w:rsidRDefault="00C47286" w:rsidP="00C47286">
            <w:pPr>
              <w:spacing w:after="0"/>
              <w:rPr>
                <w:rFonts w:ascii="Century Gothic" w:hAnsi="Century Gothic"/>
                <w:i/>
                <w:color w:val="000000" w:themeColor="text1"/>
                <w:sz w:val="20"/>
                <w:szCs w:val="20"/>
              </w:rPr>
            </w:pPr>
            <w:r w:rsidRPr="00C47286">
              <w:rPr>
                <w:rFonts w:ascii="Century Gothic" w:hAnsi="Century Gothic"/>
                <w:bCs/>
                <w:i/>
                <w:color w:val="000000" w:themeColor="text1"/>
                <w:sz w:val="20"/>
                <w:szCs w:val="20"/>
              </w:rPr>
              <w:t>Explore the natural world around them, making observations and drawing pictures of animals and plants</w:t>
            </w:r>
          </w:p>
          <w:p w14:paraId="4D386FB0" w14:textId="77777777" w:rsidR="00C32E48" w:rsidRPr="00C47286" w:rsidRDefault="00115BE0" w:rsidP="000C3670">
            <w:pPr>
              <w:spacing w:after="0"/>
              <w:rPr>
                <w:rFonts w:ascii="Century Gothic" w:hAnsi="Century Gothic"/>
                <w:i/>
                <w:color w:val="000000" w:themeColor="text1"/>
                <w:sz w:val="20"/>
                <w:szCs w:val="20"/>
                <w:lang w:val="en-US"/>
              </w:rPr>
            </w:pPr>
            <w:r w:rsidRPr="00C47286">
              <w:rPr>
                <w:rFonts w:ascii="Century Gothic" w:hAnsi="Century Gothic"/>
                <w:i/>
                <w:color w:val="000000" w:themeColor="text1"/>
                <w:sz w:val="20"/>
                <w:szCs w:val="20"/>
                <w:lang w:val="en-US"/>
              </w:rPr>
              <w:t>Understand the past through settings, characters and events</w:t>
            </w:r>
          </w:p>
          <w:p w14:paraId="2223DEE0" w14:textId="227E535A" w:rsidR="00B41C79" w:rsidRPr="00C32E48" w:rsidRDefault="00B41C79" w:rsidP="000C3670">
            <w:pPr>
              <w:spacing w:after="0"/>
              <w:rPr>
                <w:rFonts w:ascii="Century Gothic" w:hAnsi="Century Gothic"/>
                <w:i/>
                <w:color w:val="000000" w:themeColor="text1"/>
                <w:sz w:val="20"/>
                <w:szCs w:val="20"/>
                <w:lang w:val="en-US"/>
              </w:rPr>
            </w:pPr>
            <w:r w:rsidRPr="00C47286">
              <w:rPr>
                <w:rFonts w:ascii="Century Gothic" w:hAnsi="Century Gothic"/>
                <w:i/>
                <w:color w:val="000000" w:themeColor="text1"/>
                <w:sz w:val="20"/>
                <w:szCs w:val="20"/>
              </w:rPr>
              <w:t>To talk about the similarities and differences of two different environments/ locations</w:t>
            </w:r>
          </w:p>
          <w:p w14:paraId="68277423" w14:textId="4B216078" w:rsidR="00C47286" w:rsidRPr="00C47286" w:rsidRDefault="00C47286" w:rsidP="00C47286">
            <w:pPr>
              <w:spacing w:after="0"/>
              <w:rPr>
                <w:rFonts w:ascii="Century Gothic" w:hAnsi="Century Gothic"/>
                <w:i/>
                <w:color w:val="000000" w:themeColor="text1"/>
                <w:sz w:val="20"/>
                <w:szCs w:val="20"/>
                <w:lang w:val="en-US"/>
              </w:rPr>
            </w:pPr>
            <w:r w:rsidRPr="00C47286">
              <w:rPr>
                <w:rFonts w:ascii="Century Gothic" w:hAnsi="Century Gothic"/>
                <w:i/>
                <w:color w:val="000000" w:themeColor="text1"/>
                <w:sz w:val="20"/>
                <w:szCs w:val="20"/>
                <w:lang w:val="en-US"/>
              </w:rPr>
              <w:t>Know some similarities and differences between the natural world around the</w:t>
            </w:r>
            <w:r>
              <w:rPr>
                <w:rFonts w:ascii="Century Gothic" w:hAnsi="Century Gothic"/>
                <w:i/>
                <w:color w:val="000000" w:themeColor="text1"/>
                <w:sz w:val="20"/>
                <w:szCs w:val="20"/>
                <w:lang w:val="en-US"/>
              </w:rPr>
              <w:t>m and contrasting environments</w:t>
            </w:r>
          </w:p>
          <w:p w14:paraId="4E52DFE9" w14:textId="6927973A" w:rsidR="00F213F3" w:rsidRPr="00C47286" w:rsidRDefault="00C47286" w:rsidP="00C47286">
            <w:pPr>
              <w:spacing w:after="0"/>
              <w:rPr>
                <w:rFonts w:ascii="Century Gothic" w:hAnsi="Century Gothic"/>
                <w:i/>
                <w:color w:val="000000" w:themeColor="text1"/>
                <w:sz w:val="20"/>
                <w:szCs w:val="20"/>
                <w:lang w:val="en-US"/>
              </w:rPr>
            </w:pPr>
            <w:r w:rsidRPr="00C47286">
              <w:rPr>
                <w:rFonts w:ascii="Century Gothic" w:hAnsi="Century Gothic"/>
                <w:i/>
                <w:color w:val="000000" w:themeColor="text1"/>
                <w:sz w:val="20"/>
                <w:szCs w:val="20"/>
                <w:lang w:val="en-US"/>
              </w:rPr>
              <w:t>Understand some important processes and changes in the natural world around them, including the season</w:t>
            </w:r>
            <w:r>
              <w:rPr>
                <w:rFonts w:ascii="Century Gothic" w:hAnsi="Century Gothic"/>
                <w:i/>
                <w:color w:val="000000" w:themeColor="text1"/>
                <w:sz w:val="20"/>
                <w:szCs w:val="20"/>
                <w:lang w:val="en-US"/>
              </w:rPr>
              <w:t>s and changing states of matter</w:t>
            </w:r>
          </w:p>
        </w:tc>
      </w:tr>
    </w:tbl>
    <w:p w14:paraId="220EE8AB" w14:textId="77777777" w:rsidR="00012F10" w:rsidRPr="00012F10" w:rsidRDefault="00012F10" w:rsidP="000C3670">
      <w:pPr>
        <w:spacing w:after="0"/>
        <w:rPr>
          <w:rFonts w:ascii="Century Gothic" w:hAnsi="Century Gothic"/>
          <w:szCs w:val="20"/>
        </w:rPr>
      </w:pPr>
    </w:p>
    <w:tbl>
      <w:tblPr>
        <w:tblStyle w:val="TableGrid"/>
        <w:tblW w:w="13892" w:type="dxa"/>
        <w:tblInd w:w="-572" w:type="dxa"/>
        <w:tblLook w:val="04A0" w:firstRow="1" w:lastRow="0" w:firstColumn="1" w:lastColumn="0" w:noHBand="0" w:noVBand="1"/>
      </w:tblPr>
      <w:tblGrid>
        <w:gridCol w:w="6946"/>
        <w:gridCol w:w="6946"/>
      </w:tblGrid>
      <w:tr w:rsidR="00D51935" w14:paraId="2ED7E52C" w14:textId="77777777" w:rsidTr="00CC4DB1">
        <w:trPr>
          <w:trHeight w:val="882"/>
        </w:trPr>
        <w:tc>
          <w:tcPr>
            <w:tcW w:w="6946" w:type="dxa"/>
          </w:tcPr>
          <w:p w14:paraId="0E992937" w14:textId="67D4B47C" w:rsidR="00A8563B" w:rsidRDefault="000C3670" w:rsidP="000C3670">
            <w:pPr>
              <w:spacing w:after="0"/>
              <w:rPr>
                <w:rFonts w:ascii="Century Gothic" w:hAnsi="Century Gothic"/>
                <w:b/>
                <w:color w:val="ED7D31" w:themeColor="accent2"/>
                <w:szCs w:val="20"/>
              </w:rPr>
            </w:pPr>
            <w:r w:rsidRPr="000C3670">
              <w:rPr>
                <w:rFonts w:ascii="Century Gothic" w:hAnsi="Century Gothic"/>
                <w:b/>
                <w:color w:val="ED7D31" w:themeColor="accent2"/>
                <w:szCs w:val="20"/>
              </w:rPr>
              <w:t>Key concepts:</w:t>
            </w:r>
          </w:p>
          <w:p w14:paraId="0C2765E1" w14:textId="77777777" w:rsidR="003E450D" w:rsidRPr="003E450D" w:rsidRDefault="003E450D" w:rsidP="003E450D">
            <w:pPr>
              <w:autoSpaceDE w:val="0"/>
              <w:autoSpaceDN w:val="0"/>
              <w:adjustRightInd w:val="0"/>
              <w:spacing w:after="60" w:line="276" w:lineRule="auto"/>
              <w:rPr>
                <w:rFonts w:ascii="Century Gothic" w:eastAsiaTheme="minorHAnsi" w:hAnsi="Century Gothic" w:cs="VAGRundschriftDLig"/>
                <w:color w:val="000000"/>
                <w:sz w:val="22"/>
                <w:szCs w:val="22"/>
              </w:rPr>
            </w:pPr>
            <w:r w:rsidRPr="003E450D">
              <w:rPr>
                <w:rFonts w:ascii="Century Gothic" w:eastAsiaTheme="minorHAnsi" w:hAnsi="Century Gothic" w:cs="VAGRundschriftDLig"/>
                <w:color w:val="000000"/>
                <w:sz w:val="22"/>
                <w:szCs w:val="22"/>
              </w:rPr>
              <w:t>In this unit, the children will:</w:t>
            </w:r>
          </w:p>
          <w:p w14:paraId="33569AF6" w14:textId="6EBAE640" w:rsidR="00C32E48" w:rsidRPr="00C53909" w:rsidRDefault="003E450D" w:rsidP="00C32E48">
            <w:pPr>
              <w:widowControl w:val="0"/>
              <w:autoSpaceDE w:val="0"/>
              <w:autoSpaceDN w:val="0"/>
              <w:adjustRightInd w:val="0"/>
              <w:spacing w:after="0" w:line="276" w:lineRule="auto"/>
              <w:rPr>
                <w:rFonts w:ascii="Century Gothic" w:eastAsiaTheme="minorHAnsi" w:hAnsi="Century Gothic"/>
                <w:sz w:val="22"/>
                <w:szCs w:val="22"/>
                <w:highlight w:val="yellow"/>
                <w:lang w:val="en-US"/>
              </w:rPr>
            </w:pPr>
            <w:r w:rsidRPr="003E450D">
              <w:rPr>
                <w:rFonts w:ascii="Century Gothic" w:eastAsiaTheme="minorHAnsi" w:hAnsi="Century Gothic"/>
                <w:sz w:val="22"/>
                <w:szCs w:val="22"/>
                <w:lang w:val="en-US"/>
              </w:rPr>
              <w:t>•</w:t>
            </w:r>
            <w:r w:rsidR="00905C9F">
              <w:rPr>
                <w:rFonts w:ascii="Century Gothic" w:eastAsiaTheme="minorHAnsi" w:hAnsi="Century Gothic"/>
                <w:sz w:val="22"/>
                <w:szCs w:val="22"/>
                <w:lang w:val="en-US"/>
              </w:rPr>
              <w:t xml:space="preserve"> Understand the importance of the role farmers have in our communities</w:t>
            </w:r>
          </w:p>
          <w:p w14:paraId="5B5BAFC1" w14:textId="251FDD83" w:rsidR="003E450D" w:rsidRPr="00905C9F" w:rsidRDefault="00C32E48" w:rsidP="003E450D">
            <w:pPr>
              <w:widowControl w:val="0"/>
              <w:autoSpaceDE w:val="0"/>
              <w:autoSpaceDN w:val="0"/>
              <w:adjustRightInd w:val="0"/>
              <w:spacing w:after="0" w:line="276" w:lineRule="auto"/>
              <w:rPr>
                <w:rFonts w:ascii="Century Gothic" w:eastAsiaTheme="minorHAnsi" w:hAnsi="Century Gothic"/>
                <w:sz w:val="22"/>
                <w:szCs w:val="22"/>
                <w:lang w:val="en-US"/>
              </w:rPr>
            </w:pPr>
            <w:r w:rsidRPr="00905C9F">
              <w:rPr>
                <w:rFonts w:ascii="Century Gothic" w:eastAsiaTheme="minorHAnsi" w:hAnsi="Century Gothic"/>
                <w:sz w:val="22"/>
                <w:szCs w:val="22"/>
                <w:lang w:val="en-US"/>
              </w:rPr>
              <w:t xml:space="preserve">• </w:t>
            </w:r>
            <w:r w:rsidR="00905C9F" w:rsidRPr="00905C9F">
              <w:rPr>
                <w:rFonts w:ascii="Century Gothic" w:eastAsiaTheme="minorHAnsi" w:hAnsi="Century Gothic"/>
                <w:sz w:val="22"/>
                <w:szCs w:val="22"/>
                <w:lang w:val="en-US"/>
              </w:rPr>
              <w:t>Understand how farming has changed through the years and compare farming equipment then and now</w:t>
            </w:r>
          </w:p>
          <w:p w14:paraId="67725CFF" w14:textId="68E152D6" w:rsidR="003E450D" w:rsidRPr="00905C9F" w:rsidRDefault="00C32E48" w:rsidP="003E450D">
            <w:pPr>
              <w:widowControl w:val="0"/>
              <w:autoSpaceDE w:val="0"/>
              <w:autoSpaceDN w:val="0"/>
              <w:adjustRightInd w:val="0"/>
              <w:spacing w:after="0" w:line="276" w:lineRule="auto"/>
              <w:rPr>
                <w:rFonts w:ascii="Century Gothic" w:eastAsiaTheme="minorHAnsi" w:hAnsi="Century Gothic"/>
                <w:sz w:val="22"/>
                <w:szCs w:val="22"/>
                <w:lang w:val="en-US"/>
              </w:rPr>
            </w:pPr>
            <w:r w:rsidRPr="00905C9F">
              <w:rPr>
                <w:rFonts w:ascii="Century Gothic" w:eastAsiaTheme="minorHAnsi" w:hAnsi="Century Gothic"/>
                <w:sz w:val="22"/>
                <w:szCs w:val="22"/>
                <w:lang w:val="en-US"/>
              </w:rPr>
              <w:t xml:space="preserve">• </w:t>
            </w:r>
            <w:r w:rsidR="00905C9F" w:rsidRPr="00905C9F">
              <w:rPr>
                <w:rFonts w:ascii="Century Gothic" w:eastAsiaTheme="minorHAnsi" w:hAnsi="Century Gothic"/>
                <w:sz w:val="22"/>
                <w:szCs w:val="22"/>
                <w:lang w:val="en-US"/>
              </w:rPr>
              <w:t>Compare different kinds of farms</w:t>
            </w:r>
            <w:r w:rsidR="00905C9F">
              <w:rPr>
                <w:rFonts w:ascii="Century Gothic" w:eastAsiaTheme="minorHAnsi" w:hAnsi="Century Gothic"/>
                <w:sz w:val="22"/>
                <w:szCs w:val="22"/>
                <w:lang w:val="en-US"/>
              </w:rPr>
              <w:t>, where in the world they are</w:t>
            </w:r>
            <w:r w:rsidR="00905C9F" w:rsidRPr="00905C9F">
              <w:rPr>
                <w:rFonts w:ascii="Century Gothic" w:eastAsiaTheme="minorHAnsi" w:hAnsi="Century Gothic"/>
                <w:sz w:val="22"/>
                <w:szCs w:val="22"/>
                <w:lang w:val="en-US"/>
              </w:rPr>
              <w:t xml:space="preserve"> and what they </w:t>
            </w:r>
            <w:r w:rsidR="00BA66BB">
              <w:rPr>
                <w:rFonts w:ascii="Century Gothic" w:eastAsiaTheme="minorHAnsi" w:hAnsi="Century Gothic"/>
                <w:sz w:val="22"/>
                <w:szCs w:val="22"/>
                <w:lang w:val="en-US"/>
              </w:rPr>
              <w:t>look like</w:t>
            </w:r>
            <w:r w:rsidR="00905C9F" w:rsidRPr="00905C9F">
              <w:rPr>
                <w:rFonts w:ascii="Century Gothic" w:eastAsiaTheme="minorHAnsi" w:hAnsi="Century Gothic"/>
                <w:sz w:val="22"/>
                <w:szCs w:val="22"/>
                <w:lang w:val="en-US"/>
              </w:rPr>
              <w:t>, e.g. dairy farm, mushroom farm etc.</w:t>
            </w:r>
          </w:p>
          <w:p w14:paraId="29669355" w14:textId="5BADA543" w:rsidR="003E450D" w:rsidRPr="00255AC9" w:rsidRDefault="00C32E48" w:rsidP="003E450D">
            <w:pPr>
              <w:widowControl w:val="0"/>
              <w:autoSpaceDE w:val="0"/>
              <w:autoSpaceDN w:val="0"/>
              <w:adjustRightInd w:val="0"/>
              <w:spacing w:after="0" w:line="276" w:lineRule="auto"/>
              <w:rPr>
                <w:rFonts w:ascii="Century Gothic" w:eastAsiaTheme="minorHAnsi" w:hAnsi="Century Gothic"/>
                <w:sz w:val="22"/>
                <w:szCs w:val="22"/>
                <w:lang w:val="en-US"/>
              </w:rPr>
            </w:pPr>
            <w:r w:rsidRPr="00255AC9">
              <w:rPr>
                <w:rFonts w:ascii="Century Gothic" w:eastAsiaTheme="minorHAnsi" w:hAnsi="Century Gothic"/>
                <w:sz w:val="22"/>
                <w:szCs w:val="22"/>
                <w:lang w:val="en-US"/>
              </w:rPr>
              <w:t xml:space="preserve">• </w:t>
            </w:r>
            <w:r w:rsidR="006207E2">
              <w:rPr>
                <w:rFonts w:ascii="Century Gothic" w:eastAsiaTheme="minorHAnsi" w:hAnsi="Century Gothic"/>
                <w:sz w:val="22"/>
                <w:szCs w:val="22"/>
                <w:lang w:val="en-US"/>
              </w:rPr>
              <w:t>Have a good understanding of where a lot of our food comes from</w:t>
            </w:r>
          </w:p>
          <w:p w14:paraId="724AD306" w14:textId="713E7FE9" w:rsidR="00C32E48" w:rsidRPr="00C53909" w:rsidRDefault="00C32E48" w:rsidP="00C32E48">
            <w:pPr>
              <w:widowControl w:val="0"/>
              <w:autoSpaceDE w:val="0"/>
              <w:autoSpaceDN w:val="0"/>
              <w:adjustRightInd w:val="0"/>
              <w:spacing w:after="0" w:line="276" w:lineRule="auto"/>
              <w:rPr>
                <w:rFonts w:ascii="Century Gothic" w:eastAsiaTheme="minorHAnsi" w:hAnsi="Century Gothic"/>
                <w:sz w:val="22"/>
                <w:szCs w:val="22"/>
                <w:highlight w:val="yellow"/>
                <w:lang w:val="en-US"/>
              </w:rPr>
            </w:pPr>
            <w:r w:rsidRPr="00255AC9">
              <w:rPr>
                <w:rFonts w:ascii="Century Gothic" w:eastAsiaTheme="minorHAnsi" w:hAnsi="Century Gothic"/>
                <w:sz w:val="22"/>
                <w:szCs w:val="22"/>
                <w:lang w:val="en-US"/>
              </w:rPr>
              <w:t xml:space="preserve">• </w:t>
            </w:r>
            <w:r w:rsidR="00905C9F" w:rsidRPr="00255AC9">
              <w:rPr>
                <w:rFonts w:ascii="Century Gothic" w:eastAsiaTheme="minorHAnsi" w:hAnsi="Century Gothic"/>
                <w:sz w:val="22"/>
                <w:szCs w:val="22"/>
                <w:lang w:val="en-US"/>
              </w:rPr>
              <w:t>Understand</w:t>
            </w:r>
            <w:r w:rsidR="00905C9F" w:rsidRPr="00905C9F">
              <w:rPr>
                <w:rFonts w:ascii="Century Gothic" w:eastAsiaTheme="minorHAnsi" w:hAnsi="Century Gothic"/>
                <w:sz w:val="22"/>
                <w:szCs w:val="22"/>
                <w:lang w:val="en-US"/>
              </w:rPr>
              <w:t xml:space="preserve"> how different times of the year are important for farmers, such as when to plant seeds and when to harvest the produce</w:t>
            </w:r>
            <w:r w:rsidR="00255AC9">
              <w:rPr>
                <w:rFonts w:ascii="Century Gothic" w:eastAsiaTheme="minorHAnsi" w:hAnsi="Century Gothic"/>
                <w:sz w:val="22"/>
                <w:szCs w:val="22"/>
                <w:lang w:val="en-US"/>
              </w:rPr>
              <w:t>, and how the seasons</w:t>
            </w:r>
            <w:r w:rsidR="00752F44">
              <w:rPr>
                <w:rFonts w:ascii="Century Gothic" w:eastAsiaTheme="minorHAnsi" w:hAnsi="Century Gothic"/>
                <w:sz w:val="22"/>
                <w:szCs w:val="22"/>
                <w:lang w:val="en-US"/>
              </w:rPr>
              <w:t xml:space="preserve"> and weather</w:t>
            </w:r>
            <w:r w:rsidR="00255AC9">
              <w:rPr>
                <w:rFonts w:ascii="Century Gothic" w:eastAsiaTheme="minorHAnsi" w:hAnsi="Century Gothic"/>
                <w:sz w:val="22"/>
                <w:szCs w:val="22"/>
                <w:lang w:val="en-US"/>
              </w:rPr>
              <w:t xml:space="preserve"> influence this</w:t>
            </w:r>
          </w:p>
          <w:p w14:paraId="74E687D3" w14:textId="7744F4B2" w:rsidR="003E450D" w:rsidRPr="003E450D" w:rsidRDefault="00C32E48" w:rsidP="003E450D">
            <w:pPr>
              <w:spacing w:before="57" w:after="0" w:line="276" w:lineRule="auto"/>
              <w:ind w:left="283" w:right="331" w:hanging="283"/>
              <w:rPr>
                <w:rFonts w:ascii="Century Gothic" w:eastAsiaTheme="minorHAnsi" w:hAnsi="Century Gothic"/>
                <w:sz w:val="22"/>
                <w:szCs w:val="22"/>
                <w:lang w:val="en-US"/>
              </w:rPr>
            </w:pPr>
            <w:r w:rsidRPr="00255AC9">
              <w:rPr>
                <w:rFonts w:ascii="Century Gothic" w:eastAsiaTheme="minorHAnsi" w:hAnsi="Century Gothic"/>
                <w:sz w:val="22"/>
                <w:szCs w:val="22"/>
                <w:lang w:val="en-US"/>
              </w:rPr>
              <w:t>• U</w:t>
            </w:r>
            <w:r w:rsidR="003E450D" w:rsidRPr="00255AC9">
              <w:rPr>
                <w:rFonts w:ascii="Century Gothic" w:eastAsiaTheme="minorHAnsi" w:hAnsi="Century Gothic"/>
                <w:sz w:val="22"/>
                <w:szCs w:val="22"/>
                <w:lang w:val="en-US"/>
              </w:rPr>
              <w:t>se a wide vocabula</w:t>
            </w:r>
            <w:r w:rsidRPr="00255AC9">
              <w:rPr>
                <w:rFonts w:ascii="Century Gothic" w:eastAsiaTheme="minorHAnsi" w:hAnsi="Century Gothic"/>
                <w:sz w:val="22"/>
                <w:szCs w:val="22"/>
                <w:lang w:val="en-US"/>
              </w:rPr>
              <w:t>ry</w:t>
            </w:r>
            <w:r w:rsidR="00255AC9" w:rsidRPr="00255AC9">
              <w:rPr>
                <w:rFonts w:ascii="Century Gothic" w:eastAsiaTheme="minorHAnsi" w:hAnsi="Century Gothic"/>
                <w:sz w:val="22"/>
                <w:szCs w:val="22"/>
                <w:lang w:val="en-US"/>
              </w:rPr>
              <w:t xml:space="preserve"> linked to farms</w:t>
            </w:r>
          </w:p>
          <w:p w14:paraId="6B46ABE1" w14:textId="77777777" w:rsidR="003E450D" w:rsidRDefault="003E450D" w:rsidP="000C3670">
            <w:pPr>
              <w:spacing w:after="0"/>
              <w:rPr>
                <w:rFonts w:ascii="Century Gothic" w:hAnsi="Century Gothic"/>
                <w:b/>
                <w:color w:val="ED7D31" w:themeColor="accent2"/>
                <w:szCs w:val="20"/>
              </w:rPr>
            </w:pPr>
          </w:p>
          <w:p w14:paraId="020FEF38" w14:textId="61B3ED4E" w:rsidR="009E5516" w:rsidRPr="008861CA" w:rsidRDefault="009E5516" w:rsidP="004A5D22">
            <w:pPr>
              <w:spacing w:after="0"/>
              <w:rPr>
                <w:rFonts w:ascii="Century Gothic" w:hAnsi="Century Gothic"/>
                <w:sz w:val="20"/>
                <w:szCs w:val="20"/>
              </w:rPr>
            </w:pPr>
          </w:p>
        </w:tc>
        <w:tc>
          <w:tcPr>
            <w:tcW w:w="6946" w:type="dxa"/>
          </w:tcPr>
          <w:p w14:paraId="3858F2C3" w14:textId="63E6BAFF" w:rsidR="00D51935" w:rsidRPr="000C3670" w:rsidRDefault="000C3670" w:rsidP="000C3670">
            <w:pPr>
              <w:spacing w:after="0"/>
              <w:rPr>
                <w:rFonts w:ascii="Century Gothic" w:hAnsi="Century Gothic"/>
                <w:b/>
                <w:color w:val="ED7D31" w:themeColor="accent2"/>
                <w:szCs w:val="20"/>
              </w:rPr>
            </w:pPr>
            <w:r w:rsidRPr="000C3670">
              <w:rPr>
                <w:rFonts w:ascii="Century Gothic" w:hAnsi="Century Gothic"/>
                <w:b/>
                <w:color w:val="ED7D31" w:themeColor="accent2"/>
                <w:szCs w:val="20"/>
              </w:rPr>
              <w:t>Key vocabulary:</w:t>
            </w:r>
          </w:p>
          <w:p w14:paraId="4765FE41" w14:textId="18ADBB4B" w:rsidR="00E00189" w:rsidRPr="00E00189" w:rsidRDefault="004147AC" w:rsidP="006207E2">
            <w:pPr>
              <w:widowControl w:val="0"/>
              <w:autoSpaceDE w:val="0"/>
              <w:autoSpaceDN w:val="0"/>
              <w:adjustRightInd w:val="0"/>
              <w:spacing w:after="0" w:line="276" w:lineRule="auto"/>
              <w:ind w:left="40" w:right="-20"/>
              <w:rPr>
                <w:rFonts w:ascii="Century Gothic" w:hAnsi="Century Gothic"/>
                <w:sz w:val="20"/>
                <w:szCs w:val="20"/>
              </w:rPr>
            </w:pPr>
            <w:r>
              <w:rPr>
                <w:rFonts w:ascii="Century Gothic" w:eastAsiaTheme="minorHAnsi" w:hAnsi="Century Gothic"/>
                <w:color w:val="231F20"/>
                <w:sz w:val="22"/>
                <w:szCs w:val="22"/>
                <w:lang w:val="en-US"/>
              </w:rPr>
              <w:t xml:space="preserve">Farm, animals, produce, transport, tractors, machinery, seasons, weather, planting, growing, farmer, jobs, farm house, field, soil, climate, hay, insects, stable, grass, flock, harvest, cattle, agriculture, nature, nutrients, pesticides, sowing, dairy, eggs, milk, fruits, vegetables, hive, honey, meat, </w:t>
            </w:r>
            <w:r w:rsidR="00905C9F">
              <w:rPr>
                <w:rFonts w:ascii="Century Gothic" w:eastAsiaTheme="minorHAnsi" w:hAnsi="Century Gothic"/>
                <w:color w:val="231F20"/>
                <w:sz w:val="22"/>
                <w:szCs w:val="22"/>
                <w:lang w:val="en-US"/>
              </w:rPr>
              <w:t>fair trade</w:t>
            </w:r>
            <w:r w:rsidR="006207E2">
              <w:rPr>
                <w:rFonts w:ascii="Century Gothic" w:eastAsiaTheme="minorHAnsi" w:hAnsi="Century Gothic"/>
                <w:color w:val="231F20"/>
                <w:sz w:val="22"/>
                <w:szCs w:val="22"/>
                <w:lang w:val="en-US"/>
              </w:rPr>
              <w:t>, land, landscape, environment</w:t>
            </w:r>
            <w:r w:rsidR="00BF4B52">
              <w:rPr>
                <w:rFonts w:ascii="Century Gothic" w:eastAsiaTheme="minorHAnsi" w:hAnsi="Century Gothic"/>
                <w:color w:val="231F20"/>
                <w:sz w:val="22"/>
                <w:szCs w:val="22"/>
                <w:lang w:val="en-US"/>
              </w:rPr>
              <w:t>, adaptation</w:t>
            </w:r>
          </w:p>
        </w:tc>
      </w:tr>
    </w:tbl>
    <w:p w14:paraId="2B7F8F7E" w14:textId="36DA9729" w:rsidR="00012F10" w:rsidRDefault="00012F10" w:rsidP="000C3670">
      <w:pPr>
        <w:spacing w:after="0"/>
        <w:rPr>
          <w:rFonts w:ascii="Century Gothic" w:hAnsi="Century Gothic"/>
          <w:szCs w:val="20"/>
        </w:rPr>
      </w:pPr>
    </w:p>
    <w:tbl>
      <w:tblPr>
        <w:tblStyle w:val="TableGrid"/>
        <w:tblW w:w="13892" w:type="dxa"/>
        <w:tblInd w:w="-572" w:type="dxa"/>
        <w:tblLook w:val="04A0" w:firstRow="1" w:lastRow="0" w:firstColumn="1" w:lastColumn="0" w:noHBand="0" w:noVBand="1"/>
      </w:tblPr>
      <w:tblGrid>
        <w:gridCol w:w="13892"/>
      </w:tblGrid>
      <w:tr w:rsidR="000C167E" w14:paraId="76A98103" w14:textId="77777777" w:rsidTr="000C167E">
        <w:tc>
          <w:tcPr>
            <w:tcW w:w="13892" w:type="dxa"/>
          </w:tcPr>
          <w:p w14:paraId="0234689B" w14:textId="13F624E9" w:rsidR="000C167E" w:rsidRPr="000C167E" w:rsidRDefault="000C167E" w:rsidP="000C3670">
            <w:pPr>
              <w:spacing w:after="0"/>
              <w:rPr>
                <w:rFonts w:ascii="Century Gothic" w:hAnsi="Century Gothic"/>
                <w:b/>
                <w:color w:val="FF6600"/>
                <w:szCs w:val="20"/>
              </w:rPr>
            </w:pPr>
            <w:r w:rsidRPr="000C167E">
              <w:rPr>
                <w:rFonts w:ascii="Century Gothic" w:hAnsi="Century Gothic"/>
                <w:b/>
                <w:color w:val="FF6600"/>
                <w:szCs w:val="20"/>
              </w:rPr>
              <w:t xml:space="preserve">Continuous </w:t>
            </w:r>
            <w:proofErr w:type="spellStart"/>
            <w:r w:rsidRPr="000C167E">
              <w:rPr>
                <w:rFonts w:ascii="Century Gothic" w:hAnsi="Century Gothic"/>
                <w:b/>
                <w:color w:val="FF6600"/>
                <w:szCs w:val="20"/>
              </w:rPr>
              <w:t>Provision:</w:t>
            </w:r>
            <w:r w:rsidR="00A94C96">
              <w:rPr>
                <w:rFonts w:ascii="Century Gothic" w:hAnsi="Century Gothic"/>
                <w:b/>
                <w:color w:val="FF6600"/>
                <w:szCs w:val="20"/>
              </w:rPr>
              <w:t>See</w:t>
            </w:r>
            <w:proofErr w:type="spellEnd"/>
            <w:r w:rsidR="00A94C96">
              <w:rPr>
                <w:rFonts w:ascii="Century Gothic" w:hAnsi="Century Gothic"/>
                <w:b/>
                <w:color w:val="FF6600"/>
                <w:szCs w:val="20"/>
              </w:rPr>
              <w:t xml:space="preserve"> weekly planning sheet</w:t>
            </w:r>
          </w:p>
          <w:p w14:paraId="7CCD9A68" w14:textId="5D9136EB" w:rsidR="000C167E" w:rsidRDefault="000C167E" w:rsidP="000C3670">
            <w:pPr>
              <w:spacing w:after="0"/>
              <w:rPr>
                <w:rFonts w:ascii="Century Gothic" w:hAnsi="Century Gothic"/>
                <w:szCs w:val="20"/>
              </w:rPr>
            </w:pPr>
          </w:p>
        </w:tc>
      </w:tr>
    </w:tbl>
    <w:p w14:paraId="75C6747B" w14:textId="62D43565" w:rsidR="000C167E" w:rsidRDefault="000C167E" w:rsidP="000C3670">
      <w:pPr>
        <w:spacing w:after="0"/>
        <w:rPr>
          <w:rFonts w:ascii="Century Gothic" w:hAnsi="Century Gothic"/>
          <w:szCs w:val="20"/>
        </w:rPr>
      </w:pPr>
    </w:p>
    <w:tbl>
      <w:tblPr>
        <w:tblStyle w:val="TableGrid"/>
        <w:tblW w:w="13887" w:type="dxa"/>
        <w:tblInd w:w="-567" w:type="dxa"/>
        <w:tblLook w:val="04A0" w:firstRow="1" w:lastRow="0" w:firstColumn="1" w:lastColumn="0" w:noHBand="0" w:noVBand="1"/>
      </w:tblPr>
      <w:tblGrid>
        <w:gridCol w:w="13887"/>
      </w:tblGrid>
      <w:tr w:rsidR="000C3670" w14:paraId="61F6E8FC" w14:textId="77777777" w:rsidTr="000C3670">
        <w:tc>
          <w:tcPr>
            <w:tcW w:w="13887" w:type="dxa"/>
          </w:tcPr>
          <w:p w14:paraId="35340467" w14:textId="307E896C" w:rsidR="000C3670" w:rsidRDefault="000C3670" w:rsidP="000C3670">
            <w:pPr>
              <w:spacing w:after="0"/>
              <w:rPr>
                <w:rFonts w:ascii="Century Gothic" w:hAnsi="Century Gothic"/>
                <w:b/>
                <w:color w:val="ED7D31" w:themeColor="accent2"/>
                <w:szCs w:val="20"/>
              </w:rPr>
            </w:pPr>
            <w:proofErr w:type="spellStart"/>
            <w:r>
              <w:rPr>
                <w:rFonts w:ascii="Century Gothic" w:hAnsi="Century Gothic"/>
                <w:b/>
                <w:color w:val="ED7D31" w:themeColor="accent2"/>
                <w:szCs w:val="20"/>
              </w:rPr>
              <w:t>Re</w:t>
            </w:r>
            <w:r w:rsidRPr="000C3670">
              <w:rPr>
                <w:rFonts w:ascii="Century Gothic" w:hAnsi="Century Gothic"/>
                <w:b/>
                <w:color w:val="ED7D31" w:themeColor="accent2"/>
                <w:szCs w:val="20"/>
              </w:rPr>
              <w:t>s</w:t>
            </w:r>
            <w:r>
              <w:rPr>
                <w:rFonts w:ascii="Century Gothic" w:hAnsi="Century Gothic"/>
                <w:b/>
                <w:color w:val="ED7D31" w:themeColor="accent2"/>
                <w:szCs w:val="20"/>
              </w:rPr>
              <w:t>ources</w:t>
            </w:r>
            <w:r w:rsidRPr="000C3670">
              <w:rPr>
                <w:rFonts w:ascii="Century Gothic" w:hAnsi="Century Gothic"/>
                <w:b/>
                <w:color w:val="ED7D31" w:themeColor="accent2"/>
                <w:szCs w:val="20"/>
              </w:rPr>
              <w:t>:</w:t>
            </w:r>
            <w:r w:rsidR="00A94C96">
              <w:rPr>
                <w:rFonts w:ascii="Century Gothic" w:hAnsi="Century Gothic"/>
                <w:b/>
                <w:color w:val="ED7D31" w:themeColor="accent2"/>
                <w:szCs w:val="20"/>
              </w:rPr>
              <w:t>See</w:t>
            </w:r>
            <w:proofErr w:type="spellEnd"/>
            <w:r w:rsidR="00A94C96">
              <w:rPr>
                <w:rFonts w:ascii="Century Gothic" w:hAnsi="Century Gothic"/>
                <w:b/>
                <w:color w:val="ED7D31" w:themeColor="accent2"/>
                <w:szCs w:val="20"/>
              </w:rPr>
              <w:t xml:space="preserve"> </w:t>
            </w:r>
            <w:proofErr w:type="spellStart"/>
            <w:r w:rsidR="00A94C96">
              <w:rPr>
                <w:rFonts w:ascii="Century Gothic" w:hAnsi="Century Gothic"/>
                <w:b/>
                <w:color w:val="ED7D31" w:themeColor="accent2"/>
                <w:szCs w:val="20"/>
              </w:rPr>
              <w:t>activites</w:t>
            </w:r>
            <w:proofErr w:type="spellEnd"/>
            <w:r w:rsidR="00A94C96">
              <w:rPr>
                <w:rFonts w:ascii="Century Gothic" w:hAnsi="Century Gothic"/>
                <w:b/>
                <w:color w:val="ED7D31" w:themeColor="accent2"/>
                <w:szCs w:val="20"/>
              </w:rPr>
              <w:t xml:space="preserve"> </w:t>
            </w:r>
          </w:p>
          <w:p w14:paraId="7F079BF4" w14:textId="6A232498" w:rsidR="00AB2ABC" w:rsidRDefault="00AB2ABC" w:rsidP="004C77EB">
            <w:pPr>
              <w:spacing w:after="0"/>
              <w:rPr>
                <w:rFonts w:ascii="Century Gothic" w:hAnsi="Century Gothic"/>
                <w:szCs w:val="20"/>
              </w:rPr>
            </w:pPr>
          </w:p>
        </w:tc>
      </w:tr>
    </w:tbl>
    <w:p w14:paraId="2EA6F1EB" w14:textId="77777777" w:rsidR="00E768B3" w:rsidRDefault="00E768B3" w:rsidP="000C3670">
      <w:pPr>
        <w:spacing w:after="0"/>
        <w:rPr>
          <w:rFonts w:ascii="Century Gothic" w:hAnsi="Century Gothic"/>
          <w:szCs w:val="20"/>
        </w:rPr>
        <w:sectPr w:rsidR="00E768B3" w:rsidSect="00245F01">
          <w:headerReference w:type="default" r:id="rId19"/>
          <w:footerReference w:type="even" r:id="rId20"/>
          <w:footerReference w:type="default" r:id="rId21"/>
          <w:pgSz w:w="15840" w:h="12240" w:orient="landscape"/>
          <w:pgMar w:top="568" w:right="1276" w:bottom="1041" w:left="1440" w:header="426" w:footer="720" w:gutter="0"/>
          <w:cols w:space="720"/>
          <w:docGrid w:linePitch="360"/>
        </w:sectPr>
      </w:pPr>
    </w:p>
    <w:p w14:paraId="559B9B23" w14:textId="77777777" w:rsidR="00012F10" w:rsidRPr="002C5A8A" w:rsidRDefault="00012F10" w:rsidP="000C3670">
      <w:pPr>
        <w:spacing w:after="0"/>
        <w:rPr>
          <w:rFonts w:ascii="Century Gothic" w:hAnsi="Century Gothic"/>
          <w:b/>
          <w:szCs w:val="20"/>
          <w:u w:val="single"/>
        </w:rPr>
      </w:pPr>
    </w:p>
    <w:p w14:paraId="4D9B7497" w14:textId="690C9B46" w:rsidR="00012F10" w:rsidRPr="000C3670" w:rsidRDefault="002C5A8A" w:rsidP="000C3670">
      <w:pPr>
        <w:spacing w:after="0"/>
        <w:ind w:left="-567"/>
        <w:rPr>
          <w:rFonts w:ascii="Century Gothic" w:hAnsi="Century Gothic"/>
          <w:b/>
          <w:color w:val="ED7D31" w:themeColor="accent2"/>
          <w:szCs w:val="20"/>
        </w:rPr>
      </w:pPr>
      <w:r w:rsidRPr="000C3670">
        <w:rPr>
          <w:rFonts w:ascii="Century Gothic" w:hAnsi="Century Gothic"/>
          <w:b/>
          <w:color w:val="ED7D31" w:themeColor="accent2"/>
          <w:szCs w:val="20"/>
        </w:rPr>
        <w:t>T</w:t>
      </w:r>
      <w:r w:rsidR="000C3670" w:rsidRPr="000C3670">
        <w:rPr>
          <w:rFonts w:ascii="Century Gothic" w:hAnsi="Century Gothic"/>
          <w:b/>
          <w:color w:val="ED7D31" w:themeColor="accent2"/>
          <w:szCs w:val="20"/>
        </w:rPr>
        <w:t>eaching</w:t>
      </w:r>
      <w:r w:rsidRPr="000C3670">
        <w:rPr>
          <w:rFonts w:ascii="Century Gothic" w:hAnsi="Century Gothic"/>
          <w:b/>
          <w:color w:val="ED7D31" w:themeColor="accent2"/>
          <w:szCs w:val="20"/>
        </w:rPr>
        <w:t xml:space="preserve"> </w:t>
      </w:r>
      <w:r w:rsidR="000C3670" w:rsidRPr="000C3670">
        <w:rPr>
          <w:rFonts w:ascii="Century Gothic" w:hAnsi="Century Gothic"/>
          <w:b/>
          <w:color w:val="ED7D31" w:themeColor="accent2"/>
          <w:szCs w:val="20"/>
        </w:rPr>
        <w:t>sequence</w:t>
      </w:r>
      <w:r w:rsidRPr="000C3670">
        <w:rPr>
          <w:rFonts w:ascii="Century Gothic" w:hAnsi="Century Gothic"/>
          <w:b/>
          <w:color w:val="ED7D31" w:themeColor="accent2"/>
          <w:szCs w:val="20"/>
        </w:rPr>
        <w:t xml:space="preserve"> </w:t>
      </w:r>
      <w:r w:rsidR="000C3670" w:rsidRPr="000C3670">
        <w:rPr>
          <w:rFonts w:ascii="Century Gothic" w:hAnsi="Century Gothic"/>
          <w:b/>
          <w:color w:val="ED7D31" w:themeColor="accent2"/>
          <w:szCs w:val="20"/>
        </w:rPr>
        <w:t>suggestion</w:t>
      </w:r>
    </w:p>
    <w:p w14:paraId="5C00BE85" w14:textId="77777777" w:rsidR="000C3670" w:rsidRPr="002C5A8A" w:rsidRDefault="000C3670" w:rsidP="000C3670">
      <w:pPr>
        <w:spacing w:after="0"/>
        <w:rPr>
          <w:rFonts w:ascii="Century Gothic" w:hAnsi="Century Gothic"/>
          <w:b/>
          <w:szCs w:val="20"/>
          <w:u w:val="single"/>
        </w:rPr>
      </w:pPr>
    </w:p>
    <w:tbl>
      <w:tblPr>
        <w:tblStyle w:val="TableGrid"/>
        <w:tblW w:w="14034" w:type="dxa"/>
        <w:tblInd w:w="-572" w:type="dxa"/>
        <w:tblLook w:val="04A0" w:firstRow="1" w:lastRow="0" w:firstColumn="1" w:lastColumn="0" w:noHBand="0" w:noVBand="1"/>
      </w:tblPr>
      <w:tblGrid>
        <w:gridCol w:w="1459"/>
        <w:gridCol w:w="3136"/>
        <w:gridCol w:w="7851"/>
        <w:gridCol w:w="1588"/>
      </w:tblGrid>
      <w:tr w:rsidR="002C5A8A" w14:paraId="0CF05DFC" w14:textId="77777777" w:rsidTr="0062298C">
        <w:tc>
          <w:tcPr>
            <w:tcW w:w="1459" w:type="dxa"/>
          </w:tcPr>
          <w:p w14:paraId="5FD4ADC1" w14:textId="77777777" w:rsidR="002C5A8A" w:rsidRDefault="002C5A8A" w:rsidP="000C3670">
            <w:pPr>
              <w:spacing w:after="0"/>
              <w:rPr>
                <w:rFonts w:ascii="Century Gothic" w:hAnsi="Century Gothic"/>
                <w:szCs w:val="20"/>
              </w:rPr>
            </w:pPr>
          </w:p>
        </w:tc>
        <w:tc>
          <w:tcPr>
            <w:tcW w:w="3136" w:type="dxa"/>
          </w:tcPr>
          <w:p w14:paraId="5B9C89EA" w14:textId="77777777" w:rsidR="002C5A8A" w:rsidRDefault="002C5A8A" w:rsidP="000C3670">
            <w:pPr>
              <w:spacing w:after="0"/>
              <w:rPr>
                <w:rFonts w:ascii="Century Gothic" w:hAnsi="Century Gothic"/>
                <w:i/>
                <w:color w:val="FF0000"/>
                <w:sz w:val="22"/>
                <w:szCs w:val="20"/>
              </w:rPr>
            </w:pPr>
            <w:r w:rsidRPr="00837887">
              <w:rPr>
                <w:rFonts w:ascii="Century Gothic" w:hAnsi="Century Gothic"/>
                <w:b/>
                <w:color w:val="ED7D31" w:themeColor="accent2"/>
                <w:sz w:val="22"/>
                <w:szCs w:val="20"/>
              </w:rPr>
              <w:t>Learning Objectives</w:t>
            </w:r>
            <w:r w:rsidR="004A5D22">
              <w:rPr>
                <w:rFonts w:ascii="Century Gothic" w:hAnsi="Century Gothic"/>
                <w:b/>
                <w:color w:val="ED7D31" w:themeColor="accent2"/>
                <w:sz w:val="22"/>
                <w:szCs w:val="20"/>
              </w:rPr>
              <w:t xml:space="preserve"> </w:t>
            </w:r>
            <w:r w:rsidR="004A5D22">
              <w:rPr>
                <w:rFonts w:ascii="Century Gothic" w:hAnsi="Century Gothic"/>
                <w:i/>
                <w:color w:val="FF0000"/>
                <w:sz w:val="22"/>
                <w:szCs w:val="20"/>
              </w:rPr>
              <w:t>(</w:t>
            </w:r>
            <w:r w:rsidR="0025470C">
              <w:rPr>
                <w:rFonts w:ascii="Century Gothic" w:hAnsi="Century Gothic"/>
                <w:i/>
                <w:color w:val="FF0000"/>
                <w:sz w:val="22"/>
                <w:szCs w:val="20"/>
              </w:rPr>
              <w:t>for each year group)</w:t>
            </w:r>
          </w:p>
          <w:p w14:paraId="7D1AAA57" w14:textId="33C83089" w:rsidR="0025470C" w:rsidRPr="00837887" w:rsidRDefault="0025470C" w:rsidP="000C3670">
            <w:pPr>
              <w:spacing w:after="0"/>
              <w:rPr>
                <w:rFonts w:ascii="Century Gothic" w:hAnsi="Century Gothic"/>
                <w:b/>
                <w:color w:val="ED7D31" w:themeColor="accent2"/>
                <w:sz w:val="22"/>
                <w:szCs w:val="20"/>
              </w:rPr>
            </w:pPr>
            <w:r>
              <w:rPr>
                <w:rFonts w:ascii="Century Gothic" w:hAnsi="Century Gothic"/>
                <w:i/>
                <w:color w:val="FF0000"/>
                <w:sz w:val="22"/>
                <w:szCs w:val="20"/>
              </w:rPr>
              <w:t>EYFS- include area of learning and TMPF score E.G. EAD(BI)7</w:t>
            </w:r>
          </w:p>
        </w:tc>
        <w:tc>
          <w:tcPr>
            <w:tcW w:w="9439" w:type="dxa"/>
            <w:gridSpan w:val="2"/>
          </w:tcPr>
          <w:p w14:paraId="7BD79354" w14:textId="77777777" w:rsidR="002C5A8A" w:rsidRDefault="002C5A8A" w:rsidP="000C3670">
            <w:pPr>
              <w:spacing w:after="0"/>
              <w:rPr>
                <w:rFonts w:ascii="Century Gothic" w:hAnsi="Century Gothic"/>
                <w:b/>
                <w:color w:val="ED7D31" w:themeColor="accent2"/>
                <w:sz w:val="22"/>
                <w:szCs w:val="20"/>
              </w:rPr>
            </w:pPr>
            <w:r w:rsidRPr="00837887">
              <w:rPr>
                <w:rFonts w:ascii="Century Gothic" w:hAnsi="Century Gothic"/>
                <w:b/>
                <w:color w:val="ED7D31" w:themeColor="accent2"/>
                <w:sz w:val="22"/>
                <w:szCs w:val="20"/>
              </w:rPr>
              <w:t xml:space="preserve">Teaching Activities </w:t>
            </w:r>
          </w:p>
          <w:p w14:paraId="0305B4A9" w14:textId="49DFF3DC" w:rsidR="0025470C" w:rsidRPr="0025470C" w:rsidRDefault="0025470C" w:rsidP="000C3670">
            <w:pPr>
              <w:spacing w:after="0"/>
              <w:rPr>
                <w:rFonts w:ascii="Century Gothic" w:hAnsi="Century Gothic"/>
                <w:color w:val="FF0000"/>
                <w:sz w:val="22"/>
                <w:szCs w:val="20"/>
              </w:rPr>
            </w:pPr>
            <w:r>
              <w:rPr>
                <w:rFonts w:ascii="Century Gothic" w:hAnsi="Century Gothic"/>
                <w:color w:val="FF0000"/>
                <w:sz w:val="22"/>
                <w:szCs w:val="20"/>
              </w:rPr>
              <w:t xml:space="preserve">(To </w:t>
            </w:r>
            <w:r w:rsidR="009C365E">
              <w:rPr>
                <w:rFonts w:ascii="Century Gothic" w:hAnsi="Century Gothic"/>
                <w:color w:val="FF0000"/>
                <w:sz w:val="22"/>
                <w:szCs w:val="20"/>
              </w:rPr>
              <w:t>include adaptations</w:t>
            </w:r>
            <w:r>
              <w:rPr>
                <w:rFonts w:ascii="Century Gothic" w:hAnsi="Century Gothic"/>
                <w:color w:val="FF0000"/>
                <w:sz w:val="22"/>
                <w:szCs w:val="20"/>
              </w:rPr>
              <w:t xml:space="preserve"> in task</w:t>
            </w:r>
            <w:r w:rsidR="009C365E">
              <w:rPr>
                <w:rFonts w:ascii="Century Gothic" w:hAnsi="Century Gothic"/>
                <w:color w:val="FF0000"/>
                <w:sz w:val="22"/>
                <w:szCs w:val="20"/>
              </w:rPr>
              <w:t>, questioning</w:t>
            </w:r>
            <w:r>
              <w:rPr>
                <w:rFonts w:ascii="Century Gothic" w:hAnsi="Century Gothic"/>
                <w:color w:val="FF0000"/>
                <w:sz w:val="22"/>
                <w:szCs w:val="20"/>
              </w:rPr>
              <w:t xml:space="preserve"> and skills for each year group and mixed age year group)</w:t>
            </w:r>
          </w:p>
        </w:tc>
      </w:tr>
      <w:tr w:rsidR="0062298C" w14:paraId="5B97A5B6" w14:textId="77777777" w:rsidTr="0062298C">
        <w:tc>
          <w:tcPr>
            <w:tcW w:w="1459" w:type="dxa"/>
          </w:tcPr>
          <w:p w14:paraId="37BD238C" w14:textId="42D2BD94" w:rsidR="0062298C" w:rsidRPr="00A36B91" w:rsidRDefault="0062298C" w:rsidP="000C3670">
            <w:pPr>
              <w:spacing w:after="0"/>
              <w:rPr>
                <w:rFonts w:ascii="Century Gothic" w:hAnsi="Century Gothic"/>
                <w:sz w:val="20"/>
                <w:szCs w:val="20"/>
              </w:rPr>
            </w:pPr>
            <w:r w:rsidRPr="00A36B91">
              <w:rPr>
                <w:rFonts w:ascii="Century Gothic" w:hAnsi="Century Gothic"/>
                <w:sz w:val="20"/>
                <w:szCs w:val="20"/>
              </w:rPr>
              <w:t>W.C.</w:t>
            </w:r>
          </w:p>
          <w:p w14:paraId="6B88C841" w14:textId="77777777" w:rsidR="0062298C" w:rsidRDefault="0062298C" w:rsidP="000C3670">
            <w:pPr>
              <w:spacing w:after="0"/>
              <w:rPr>
                <w:rFonts w:ascii="Century Gothic" w:hAnsi="Century Gothic"/>
                <w:sz w:val="20"/>
                <w:szCs w:val="20"/>
              </w:rPr>
            </w:pPr>
            <w:r w:rsidRPr="00A36B91">
              <w:rPr>
                <w:rFonts w:ascii="Century Gothic" w:hAnsi="Century Gothic"/>
                <w:sz w:val="20"/>
                <w:szCs w:val="20"/>
              </w:rPr>
              <w:t>08/04/2024</w:t>
            </w:r>
          </w:p>
          <w:p w14:paraId="79776237" w14:textId="77777777" w:rsidR="0062298C" w:rsidRDefault="0062298C" w:rsidP="000C3670">
            <w:pPr>
              <w:spacing w:after="0"/>
              <w:rPr>
                <w:rFonts w:ascii="Century Gothic" w:hAnsi="Century Gothic"/>
                <w:sz w:val="20"/>
                <w:szCs w:val="20"/>
              </w:rPr>
            </w:pPr>
          </w:p>
          <w:p w14:paraId="73FFDAE1" w14:textId="77777777" w:rsidR="0062298C" w:rsidRDefault="0062298C" w:rsidP="000C3670">
            <w:pPr>
              <w:spacing w:after="0"/>
              <w:rPr>
                <w:rFonts w:ascii="Century Gothic" w:hAnsi="Century Gothic"/>
                <w:sz w:val="20"/>
                <w:szCs w:val="20"/>
              </w:rPr>
            </w:pPr>
            <w:r>
              <w:rPr>
                <w:rFonts w:ascii="Century Gothic" w:hAnsi="Century Gothic"/>
                <w:sz w:val="20"/>
                <w:szCs w:val="20"/>
              </w:rPr>
              <w:t>Book:</w:t>
            </w:r>
          </w:p>
          <w:p w14:paraId="044AC0CA" w14:textId="77777777" w:rsidR="0062298C" w:rsidRDefault="0062298C" w:rsidP="000C3670">
            <w:pPr>
              <w:spacing w:after="0"/>
              <w:rPr>
                <w:rFonts w:ascii="Century Gothic" w:hAnsi="Century Gothic"/>
                <w:sz w:val="20"/>
                <w:szCs w:val="20"/>
              </w:rPr>
            </w:pPr>
            <w:r>
              <w:rPr>
                <w:rFonts w:ascii="Century Gothic" w:hAnsi="Century Gothic"/>
                <w:sz w:val="20"/>
                <w:szCs w:val="20"/>
              </w:rPr>
              <w:t>Farmyard Hullabaloo</w:t>
            </w:r>
          </w:p>
          <w:p w14:paraId="29BFB973" w14:textId="77777777" w:rsidR="0062298C" w:rsidRDefault="0062298C" w:rsidP="000C3670">
            <w:pPr>
              <w:spacing w:after="0"/>
              <w:rPr>
                <w:rFonts w:ascii="Century Gothic" w:hAnsi="Century Gothic"/>
                <w:sz w:val="20"/>
                <w:szCs w:val="20"/>
              </w:rPr>
            </w:pPr>
          </w:p>
          <w:p w14:paraId="7C5254ED" w14:textId="14800574" w:rsidR="0062298C" w:rsidRPr="00C53909" w:rsidRDefault="0062298C" w:rsidP="00870EFF">
            <w:pPr>
              <w:spacing w:after="0"/>
              <w:rPr>
                <w:rFonts w:ascii="Century Gothic" w:hAnsi="Century Gothic"/>
                <w:sz w:val="20"/>
                <w:szCs w:val="20"/>
                <w:highlight w:val="yellow"/>
              </w:rPr>
            </w:pPr>
            <w:r>
              <w:rPr>
                <w:rFonts w:ascii="Century Gothic" w:hAnsi="Century Gothic"/>
                <w:sz w:val="20"/>
                <w:szCs w:val="20"/>
              </w:rPr>
              <w:t>Animals and their homes</w:t>
            </w:r>
          </w:p>
        </w:tc>
        <w:tc>
          <w:tcPr>
            <w:tcW w:w="3136" w:type="dxa"/>
          </w:tcPr>
          <w:p w14:paraId="20141402" w14:textId="57B1FD66" w:rsidR="0062298C" w:rsidRPr="00870EFF" w:rsidRDefault="0062298C" w:rsidP="00870EFF">
            <w:pPr>
              <w:rPr>
                <w:rFonts w:ascii="Century Gothic" w:hAnsi="Century Gothic"/>
                <w:i/>
                <w:color w:val="000000" w:themeColor="text1"/>
                <w:sz w:val="20"/>
                <w:szCs w:val="20"/>
                <w:lang w:val="en-US"/>
              </w:rPr>
            </w:pPr>
            <w:r w:rsidRPr="00870EFF">
              <w:rPr>
                <w:rFonts w:ascii="Century Gothic" w:hAnsi="Century Gothic"/>
                <w:sz w:val="20"/>
                <w:szCs w:val="20"/>
              </w:rPr>
              <w:t xml:space="preserve">Nursery- UTW (PC&amp;C) - </w:t>
            </w:r>
            <w:r w:rsidRPr="00870EFF">
              <w:rPr>
                <w:rFonts w:ascii="Century Gothic" w:hAnsi="Century Gothic"/>
                <w:i/>
                <w:color w:val="000000" w:themeColor="text1"/>
                <w:sz w:val="20"/>
                <w:szCs w:val="20"/>
              </w:rPr>
              <w:t>To talk about different settings and communities based on personal experiences and information gathered from stories and texts.</w:t>
            </w:r>
          </w:p>
          <w:p w14:paraId="465460FC" w14:textId="6FEADC58" w:rsidR="0062298C" w:rsidRPr="00C53909" w:rsidRDefault="0062298C" w:rsidP="006220EE">
            <w:pPr>
              <w:spacing w:after="0"/>
              <w:rPr>
                <w:rFonts w:ascii="Century Gothic" w:hAnsi="Century Gothic"/>
                <w:i/>
                <w:color w:val="000000" w:themeColor="text1"/>
                <w:sz w:val="20"/>
                <w:szCs w:val="20"/>
                <w:highlight w:val="yellow"/>
                <w:lang w:val="en-US"/>
              </w:rPr>
            </w:pPr>
          </w:p>
          <w:p w14:paraId="3A375A87" w14:textId="61689B19" w:rsidR="0062298C" w:rsidRPr="00C53909" w:rsidRDefault="0062298C" w:rsidP="000C3670">
            <w:pPr>
              <w:spacing w:after="0"/>
              <w:rPr>
                <w:rFonts w:ascii="Century Gothic" w:hAnsi="Century Gothic"/>
                <w:sz w:val="20"/>
                <w:szCs w:val="20"/>
                <w:highlight w:val="yellow"/>
              </w:rPr>
            </w:pPr>
          </w:p>
          <w:p w14:paraId="7D910AC3" w14:textId="52317DFD" w:rsidR="0062298C" w:rsidRPr="00A73303" w:rsidRDefault="0062298C" w:rsidP="00A73303">
            <w:pPr>
              <w:rPr>
                <w:rFonts w:ascii="Century Gothic" w:hAnsi="Century Gothic"/>
                <w:i/>
                <w:color w:val="000000" w:themeColor="text1"/>
                <w:sz w:val="20"/>
                <w:szCs w:val="20"/>
                <w:lang w:val="en-US"/>
              </w:rPr>
            </w:pPr>
            <w:r w:rsidRPr="00870EFF">
              <w:rPr>
                <w:rFonts w:ascii="Century Gothic" w:hAnsi="Century Gothic"/>
                <w:sz w:val="20"/>
                <w:szCs w:val="20"/>
              </w:rPr>
              <w:t xml:space="preserve">Reception- </w:t>
            </w:r>
            <w:proofErr w:type="gramStart"/>
            <w:r w:rsidRPr="00870EFF">
              <w:rPr>
                <w:rFonts w:ascii="Century Gothic" w:hAnsi="Century Gothic"/>
                <w:sz w:val="20"/>
                <w:szCs w:val="20"/>
              </w:rPr>
              <w:t>UTW(</w:t>
            </w:r>
            <w:proofErr w:type="gramEnd"/>
            <w:r w:rsidRPr="00870EFF">
              <w:rPr>
                <w:rFonts w:ascii="Century Gothic" w:hAnsi="Century Gothic"/>
                <w:sz w:val="20"/>
                <w:szCs w:val="20"/>
              </w:rPr>
              <w:t xml:space="preserve">PC&amp;C) 8- </w:t>
            </w:r>
            <w:r w:rsidRPr="00870EFF">
              <w:rPr>
                <w:rFonts w:ascii="Century Gothic" w:hAnsi="Century Gothic"/>
                <w:i/>
                <w:color w:val="000000" w:themeColor="text1"/>
                <w:sz w:val="20"/>
                <w:szCs w:val="20"/>
              </w:rPr>
              <w:t>Can describe and compare different settings and environments based on personal experiences and information gathered from stories and texts.</w:t>
            </w:r>
          </w:p>
        </w:tc>
        <w:tc>
          <w:tcPr>
            <w:tcW w:w="7851" w:type="dxa"/>
          </w:tcPr>
          <w:p w14:paraId="60A1EB7F" w14:textId="6FCD887D" w:rsidR="0062298C" w:rsidRPr="00217617" w:rsidRDefault="0062298C" w:rsidP="00BF4B52">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w:t>
            </w:r>
            <w:proofErr w:type="spellStart"/>
            <w:r>
              <w:rPr>
                <w:rFonts w:ascii="Century Gothic" w:hAnsi="Century Gothic"/>
                <w:sz w:val="20"/>
              </w:rPr>
              <w:t>History&amp;Geography</w:t>
            </w:r>
            <w:proofErr w:type="spellEnd"/>
            <w:r>
              <w:rPr>
                <w:rFonts w:ascii="Century Gothic" w:hAnsi="Century Gothic"/>
                <w:sz w:val="20"/>
              </w:rPr>
              <w:t>&gt;Week1</w:t>
            </w:r>
          </w:p>
          <w:p w14:paraId="3854BC97" w14:textId="77777777" w:rsidR="0062298C" w:rsidRDefault="0062298C" w:rsidP="003E450D">
            <w:pPr>
              <w:spacing w:after="0"/>
              <w:rPr>
                <w:rFonts w:ascii="Century Gothic" w:hAnsi="Century Gothic"/>
                <w:iCs/>
                <w:sz w:val="20"/>
                <w:szCs w:val="20"/>
                <w:highlight w:val="yellow"/>
              </w:rPr>
            </w:pPr>
          </w:p>
          <w:p w14:paraId="5B3FFABB" w14:textId="5BF6E45E" w:rsidR="0062298C" w:rsidRPr="00BF4B52" w:rsidRDefault="0062298C" w:rsidP="003E450D">
            <w:pPr>
              <w:spacing w:after="0"/>
              <w:rPr>
                <w:rFonts w:ascii="Century Gothic" w:hAnsi="Century Gothic"/>
                <w:iCs/>
                <w:sz w:val="20"/>
                <w:szCs w:val="20"/>
              </w:rPr>
            </w:pPr>
            <w:r w:rsidRPr="00BF4B52">
              <w:rPr>
                <w:rFonts w:ascii="Century Gothic" w:hAnsi="Century Gothic"/>
                <w:iCs/>
                <w:sz w:val="20"/>
                <w:szCs w:val="20"/>
              </w:rPr>
              <w:t>Remind the children of what our topic is this term. Ask the children if all animals live on farms and where other animals live. Ask if any of them know what an animals’ home is called. Explain that they are called habitats.</w:t>
            </w:r>
          </w:p>
          <w:p w14:paraId="2923D08F" w14:textId="77777777" w:rsidR="0062298C" w:rsidRPr="00BF4B52" w:rsidRDefault="0062298C" w:rsidP="003E450D">
            <w:pPr>
              <w:spacing w:after="0"/>
              <w:rPr>
                <w:rFonts w:ascii="Century Gothic" w:hAnsi="Century Gothic"/>
                <w:iCs/>
                <w:sz w:val="20"/>
                <w:szCs w:val="20"/>
              </w:rPr>
            </w:pPr>
          </w:p>
          <w:p w14:paraId="58FA9A20" w14:textId="77777777" w:rsidR="0062298C" w:rsidRDefault="0062298C" w:rsidP="0062298C">
            <w:pPr>
              <w:spacing w:after="0"/>
              <w:rPr>
                <w:rFonts w:ascii="Century Gothic" w:hAnsi="Century Gothic"/>
                <w:iCs/>
                <w:sz w:val="20"/>
                <w:szCs w:val="20"/>
              </w:rPr>
            </w:pPr>
            <w:r w:rsidRPr="00BF4B52">
              <w:rPr>
                <w:rFonts w:ascii="Century Gothic" w:hAnsi="Century Gothic"/>
                <w:iCs/>
                <w:sz w:val="20"/>
                <w:szCs w:val="20"/>
              </w:rPr>
              <w:t xml:space="preserve">Read the story ‘This is a Home’, stopping for discussions. Encourage discussions about different environments and what they look </w:t>
            </w:r>
            <w:proofErr w:type="gramStart"/>
            <w:r w:rsidRPr="00BF4B52">
              <w:rPr>
                <w:rFonts w:ascii="Century Gothic" w:hAnsi="Century Gothic"/>
                <w:iCs/>
                <w:sz w:val="20"/>
                <w:szCs w:val="20"/>
              </w:rPr>
              <w:t>like,</w:t>
            </w:r>
            <w:proofErr w:type="gramEnd"/>
            <w:r w:rsidRPr="00BF4B52">
              <w:rPr>
                <w:rFonts w:ascii="Century Gothic" w:hAnsi="Century Gothic"/>
                <w:iCs/>
                <w:sz w:val="20"/>
                <w:szCs w:val="20"/>
              </w:rPr>
              <w:t xml:space="preserve"> feel like (e.g. wet, snowy, dry, etc.). After the story, give some more examples of where different animals live, (e.g. camels, snakes, sloths, etc.).</w:t>
            </w:r>
            <w:r w:rsidRPr="001D46A4">
              <w:rPr>
                <w:rFonts w:ascii="Century Gothic" w:hAnsi="Century Gothic"/>
                <w:iCs/>
                <w:sz w:val="20"/>
                <w:szCs w:val="20"/>
              </w:rPr>
              <w:t xml:space="preserve"> </w:t>
            </w:r>
          </w:p>
          <w:p w14:paraId="552A0586" w14:textId="77777777" w:rsidR="0062298C" w:rsidRDefault="0062298C" w:rsidP="0062298C">
            <w:pPr>
              <w:spacing w:after="0"/>
              <w:rPr>
                <w:rFonts w:ascii="Century Gothic" w:hAnsi="Century Gothic"/>
                <w:iCs/>
                <w:sz w:val="20"/>
                <w:szCs w:val="20"/>
              </w:rPr>
            </w:pPr>
          </w:p>
          <w:p w14:paraId="57ADD6CE" w14:textId="20F7955E" w:rsidR="0062298C" w:rsidRPr="00C53909" w:rsidRDefault="0062298C" w:rsidP="0062298C">
            <w:pPr>
              <w:spacing w:after="0"/>
              <w:rPr>
                <w:rFonts w:ascii="Century Gothic" w:hAnsi="Century Gothic"/>
                <w:iCs/>
                <w:sz w:val="20"/>
                <w:szCs w:val="20"/>
                <w:highlight w:val="yellow"/>
              </w:rPr>
            </w:pPr>
            <w:r w:rsidRPr="001D46A4">
              <w:rPr>
                <w:rFonts w:ascii="Century Gothic" w:hAnsi="Century Gothic"/>
                <w:iCs/>
                <w:sz w:val="20"/>
                <w:szCs w:val="20"/>
              </w:rPr>
              <w:t xml:space="preserve">Nursery- </w:t>
            </w:r>
            <w:r w:rsidRPr="001D46A4">
              <w:rPr>
                <w:rFonts w:ascii="Century Gothic" w:hAnsi="Century Gothic"/>
                <w:sz w:val="20"/>
                <w:szCs w:val="20"/>
              </w:rPr>
              <w:t xml:space="preserve">Animal and their </w:t>
            </w:r>
            <w:r>
              <w:rPr>
                <w:rFonts w:ascii="Century Gothic" w:hAnsi="Century Gothic"/>
                <w:sz w:val="20"/>
                <w:szCs w:val="20"/>
              </w:rPr>
              <w:t xml:space="preserve">habitat </w:t>
            </w:r>
            <w:r w:rsidRPr="001D46A4">
              <w:rPr>
                <w:rFonts w:ascii="Century Gothic" w:hAnsi="Century Gothic"/>
                <w:sz w:val="20"/>
                <w:szCs w:val="20"/>
              </w:rPr>
              <w:t>matching cards</w:t>
            </w:r>
            <w:r>
              <w:rPr>
                <w:rFonts w:ascii="Century Gothic" w:hAnsi="Century Gothic"/>
                <w:sz w:val="20"/>
                <w:szCs w:val="20"/>
              </w:rPr>
              <w:t xml:space="preserve"> as a group with support</w:t>
            </w:r>
          </w:p>
          <w:p w14:paraId="1E7ACEB8" w14:textId="431670E8" w:rsidR="0062298C" w:rsidRPr="00BF4B52" w:rsidRDefault="0062298C" w:rsidP="0062298C">
            <w:pPr>
              <w:spacing w:after="0"/>
              <w:rPr>
                <w:rFonts w:ascii="Century Gothic" w:hAnsi="Century Gothic"/>
                <w:iCs/>
                <w:sz w:val="20"/>
                <w:szCs w:val="20"/>
              </w:rPr>
            </w:pPr>
            <w:r w:rsidRPr="001D46A4">
              <w:rPr>
                <w:rFonts w:ascii="Century Gothic" w:hAnsi="Century Gothic"/>
                <w:sz w:val="20"/>
                <w:szCs w:val="20"/>
              </w:rPr>
              <w:t xml:space="preserve">Rec- Animal and their </w:t>
            </w:r>
            <w:r>
              <w:rPr>
                <w:rFonts w:ascii="Century Gothic" w:hAnsi="Century Gothic"/>
                <w:sz w:val="20"/>
                <w:szCs w:val="20"/>
              </w:rPr>
              <w:t>habitat</w:t>
            </w:r>
            <w:r w:rsidRPr="001D46A4">
              <w:rPr>
                <w:rFonts w:ascii="Century Gothic" w:hAnsi="Century Gothic"/>
                <w:sz w:val="20"/>
                <w:szCs w:val="20"/>
              </w:rPr>
              <w:t xml:space="preserve"> matching cards</w:t>
            </w:r>
            <w:r>
              <w:rPr>
                <w:rFonts w:ascii="Century Gothic" w:hAnsi="Century Gothic"/>
                <w:sz w:val="20"/>
                <w:szCs w:val="20"/>
              </w:rPr>
              <w:t xml:space="preserve"> independently</w:t>
            </w:r>
          </w:p>
        </w:tc>
        <w:tc>
          <w:tcPr>
            <w:tcW w:w="1588" w:type="dxa"/>
          </w:tcPr>
          <w:p w14:paraId="629812BA" w14:textId="4FBB2BD9" w:rsidR="0062298C" w:rsidRDefault="0062298C" w:rsidP="00A73303">
            <w:pPr>
              <w:spacing w:after="0"/>
              <w:jc w:val="center"/>
              <w:rPr>
                <w:rFonts w:ascii="Century Gothic" w:hAnsi="Century Gothic"/>
                <w:b/>
                <w:color w:val="ED7D31" w:themeColor="accent2"/>
                <w:sz w:val="22"/>
                <w:szCs w:val="20"/>
              </w:rPr>
            </w:pPr>
            <w:r w:rsidRPr="0062298C">
              <w:rPr>
                <w:rFonts w:ascii="Century Gothic" w:hAnsi="Century Gothic"/>
                <w:b/>
                <w:color w:val="ED7D31" w:themeColor="accent2"/>
                <w:sz w:val="22"/>
                <w:szCs w:val="20"/>
              </w:rPr>
              <w:t>C&amp;L</w:t>
            </w:r>
          </w:p>
          <w:p w14:paraId="5A8E14F9" w14:textId="77777777" w:rsidR="00A73303" w:rsidRDefault="00A73303" w:rsidP="00A73303">
            <w:pPr>
              <w:spacing w:after="0"/>
              <w:jc w:val="center"/>
              <w:rPr>
                <w:rFonts w:ascii="Century Gothic" w:hAnsi="Century Gothic"/>
                <w:b/>
                <w:color w:val="ED7D31" w:themeColor="accent2"/>
                <w:sz w:val="22"/>
                <w:szCs w:val="20"/>
              </w:rPr>
            </w:pPr>
          </w:p>
          <w:p w14:paraId="20D3F53C" w14:textId="7E73BC76" w:rsidR="0062298C" w:rsidRDefault="0062298C" w:rsidP="0062298C">
            <w:pPr>
              <w:spacing w:after="0"/>
              <w:rPr>
                <w:rFonts w:ascii="Century Gothic" w:hAnsi="Century Gothic"/>
                <w:iCs/>
                <w:sz w:val="20"/>
                <w:szCs w:val="20"/>
              </w:rPr>
            </w:pPr>
            <w:r w:rsidRPr="0062298C">
              <w:rPr>
                <w:rFonts w:ascii="Century Gothic" w:hAnsi="Century Gothic"/>
                <w:iCs/>
                <w:sz w:val="20"/>
                <w:szCs w:val="20"/>
              </w:rPr>
              <w:t>N- Can sort objects into simple groups and links vocabulary by groupings</w:t>
            </w:r>
          </w:p>
          <w:p w14:paraId="3911E784" w14:textId="77777777" w:rsidR="0062298C" w:rsidRDefault="0062298C" w:rsidP="0062298C">
            <w:pPr>
              <w:spacing w:after="0"/>
              <w:rPr>
                <w:rFonts w:ascii="Century Gothic" w:hAnsi="Century Gothic"/>
                <w:iCs/>
                <w:sz w:val="20"/>
                <w:szCs w:val="20"/>
              </w:rPr>
            </w:pPr>
          </w:p>
          <w:p w14:paraId="7F134E0C" w14:textId="7A2BBB4A" w:rsidR="0062298C" w:rsidRPr="00A73303" w:rsidRDefault="0062298C" w:rsidP="00A73303">
            <w:pPr>
              <w:rPr>
                <w:rFonts w:ascii="Century Gothic" w:hAnsi="Century Gothic"/>
                <w:iCs/>
                <w:sz w:val="20"/>
                <w:szCs w:val="20"/>
                <w:lang w:val="en-US"/>
              </w:rPr>
            </w:pPr>
            <w:r>
              <w:rPr>
                <w:rFonts w:ascii="Century Gothic" w:hAnsi="Century Gothic"/>
                <w:iCs/>
                <w:sz w:val="20"/>
                <w:szCs w:val="20"/>
              </w:rPr>
              <w:t>R-</w:t>
            </w:r>
            <w:r w:rsidR="00A73303" w:rsidRPr="00A73303">
              <w:rPr>
                <w:rFonts w:ascii="Century Gothic" w:eastAsiaTheme="minorEastAsia" w:hAnsi="Century Gothic" w:cstheme="minorBidi"/>
                <w:b/>
                <w:bCs/>
                <w:color w:val="000000" w:themeColor="dark1"/>
                <w:kern w:val="24"/>
                <w:sz w:val="20"/>
                <w:szCs w:val="20"/>
              </w:rPr>
              <w:t xml:space="preserve"> </w:t>
            </w:r>
            <w:r w:rsidR="00A73303" w:rsidRPr="00A73303">
              <w:rPr>
                <w:rFonts w:ascii="Century Gothic" w:hAnsi="Century Gothic"/>
                <w:bCs/>
                <w:iCs/>
                <w:sz w:val="20"/>
                <w:szCs w:val="20"/>
              </w:rPr>
              <w:t>Listen attentively and respond to what they hear with relevant questions, comments and actions when being read to and during whole class discussions and small group interactions.</w:t>
            </w:r>
          </w:p>
          <w:p w14:paraId="091E0F3F" w14:textId="77777777" w:rsidR="0062298C" w:rsidRPr="00C53909" w:rsidRDefault="0062298C" w:rsidP="003E450D">
            <w:pPr>
              <w:spacing w:after="0"/>
              <w:rPr>
                <w:rFonts w:ascii="Century Gothic" w:hAnsi="Century Gothic"/>
                <w:i/>
                <w:iCs/>
                <w:sz w:val="20"/>
                <w:szCs w:val="20"/>
                <w:highlight w:val="yellow"/>
              </w:rPr>
            </w:pPr>
          </w:p>
          <w:p w14:paraId="5B976F5A" w14:textId="4FC87142" w:rsidR="0062298C" w:rsidRPr="00C53909" w:rsidRDefault="0062298C" w:rsidP="00BF4B52">
            <w:pPr>
              <w:spacing w:after="0"/>
              <w:rPr>
                <w:rFonts w:ascii="Century Gothic" w:hAnsi="Century Gothic"/>
                <w:sz w:val="20"/>
                <w:szCs w:val="20"/>
                <w:highlight w:val="yellow"/>
              </w:rPr>
            </w:pPr>
          </w:p>
        </w:tc>
      </w:tr>
      <w:tr w:rsidR="0062298C" w14:paraId="2103309C" w14:textId="77777777" w:rsidTr="0062298C">
        <w:tc>
          <w:tcPr>
            <w:tcW w:w="1459" w:type="dxa"/>
          </w:tcPr>
          <w:p w14:paraId="1CE3241E" w14:textId="0AEA6F5A" w:rsidR="0062298C" w:rsidRPr="00A36B91" w:rsidRDefault="0062298C" w:rsidP="006220EE">
            <w:pPr>
              <w:spacing w:after="0"/>
              <w:rPr>
                <w:rFonts w:ascii="Century Gothic" w:hAnsi="Century Gothic"/>
                <w:sz w:val="20"/>
                <w:szCs w:val="20"/>
              </w:rPr>
            </w:pPr>
            <w:r w:rsidRPr="00A36B91">
              <w:rPr>
                <w:rFonts w:ascii="Century Gothic" w:hAnsi="Century Gothic"/>
                <w:sz w:val="20"/>
                <w:szCs w:val="20"/>
              </w:rPr>
              <w:lastRenderedPageBreak/>
              <w:t>W.C.</w:t>
            </w:r>
          </w:p>
          <w:p w14:paraId="63928734" w14:textId="77777777" w:rsidR="0062298C" w:rsidRDefault="0062298C" w:rsidP="00A11918">
            <w:pPr>
              <w:spacing w:after="0"/>
              <w:rPr>
                <w:rFonts w:ascii="Century Gothic" w:hAnsi="Century Gothic"/>
                <w:sz w:val="20"/>
                <w:szCs w:val="20"/>
              </w:rPr>
            </w:pPr>
            <w:r w:rsidRPr="00A36B91">
              <w:rPr>
                <w:rFonts w:ascii="Century Gothic" w:hAnsi="Century Gothic"/>
                <w:sz w:val="20"/>
                <w:szCs w:val="20"/>
              </w:rPr>
              <w:t>15/04/2024</w:t>
            </w:r>
          </w:p>
          <w:p w14:paraId="0759C41D" w14:textId="77777777" w:rsidR="0062298C" w:rsidRDefault="0062298C" w:rsidP="00A11918">
            <w:pPr>
              <w:spacing w:after="0"/>
              <w:rPr>
                <w:rFonts w:ascii="Century Gothic" w:hAnsi="Century Gothic"/>
                <w:sz w:val="20"/>
                <w:szCs w:val="20"/>
              </w:rPr>
            </w:pPr>
          </w:p>
          <w:p w14:paraId="61320FAD" w14:textId="77777777" w:rsidR="0062298C" w:rsidRDefault="0062298C" w:rsidP="00A36B91">
            <w:pPr>
              <w:spacing w:after="0"/>
              <w:rPr>
                <w:rFonts w:ascii="Century Gothic" w:hAnsi="Century Gothic"/>
                <w:sz w:val="20"/>
                <w:szCs w:val="20"/>
              </w:rPr>
            </w:pPr>
            <w:r>
              <w:rPr>
                <w:rFonts w:ascii="Century Gothic" w:hAnsi="Century Gothic"/>
                <w:sz w:val="20"/>
                <w:szCs w:val="20"/>
              </w:rPr>
              <w:t>Book:</w:t>
            </w:r>
          </w:p>
          <w:p w14:paraId="32AE07D5" w14:textId="2CD17135" w:rsidR="0062298C" w:rsidRDefault="0062298C" w:rsidP="00A36B91">
            <w:pPr>
              <w:spacing w:after="0"/>
              <w:rPr>
                <w:rFonts w:ascii="Century Gothic" w:hAnsi="Century Gothic"/>
                <w:sz w:val="20"/>
                <w:szCs w:val="20"/>
              </w:rPr>
            </w:pPr>
            <w:r>
              <w:rPr>
                <w:rFonts w:ascii="Century Gothic" w:hAnsi="Century Gothic"/>
                <w:sz w:val="20"/>
                <w:szCs w:val="20"/>
              </w:rPr>
              <w:t>F is for Farm</w:t>
            </w:r>
          </w:p>
          <w:p w14:paraId="7980BF8F" w14:textId="77777777" w:rsidR="0062298C" w:rsidRDefault="0062298C" w:rsidP="00A36B91">
            <w:pPr>
              <w:spacing w:after="0"/>
              <w:rPr>
                <w:rFonts w:ascii="Century Gothic" w:hAnsi="Century Gothic"/>
                <w:sz w:val="20"/>
                <w:szCs w:val="20"/>
              </w:rPr>
            </w:pPr>
          </w:p>
          <w:p w14:paraId="5B41C503" w14:textId="31B7CEF1" w:rsidR="0062298C" w:rsidRDefault="0062298C" w:rsidP="00A36B91">
            <w:pPr>
              <w:spacing w:after="0"/>
              <w:rPr>
                <w:rFonts w:ascii="Century Gothic" w:hAnsi="Century Gothic"/>
                <w:sz w:val="20"/>
                <w:szCs w:val="20"/>
              </w:rPr>
            </w:pPr>
            <w:r>
              <w:rPr>
                <w:rFonts w:ascii="Century Gothic" w:hAnsi="Century Gothic"/>
                <w:sz w:val="20"/>
                <w:szCs w:val="20"/>
              </w:rPr>
              <w:t>Baby pictures-</w:t>
            </w:r>
          </w:p>
          <w:p w14:paraId="052FEBDF" w14:textId="18FD7268" w:rsidR="0062298C" w:rsidRDefault="0062298C" w:rsidP="00A36B91">
            <w:pPr>
              <w:spacing w:after="0"/>
              <w:rPr>
                <w:rFonts w:ascii="Century Gothic" w:hAnsi="Century Gothic"/>
                <w:sz w:val="20"/>
                <w:szCs w:val="20"/>
              </w:rPr>
            </w:pPr>
            <w:r>
              <w:rPr>
                <w:rFonts w:ascii="Century Gothic" w:hAnsi="Century Gothic"/>
                <w:sz w:val="20"/>
                <w:szCs w:val="20"/>
              </w:rPr>
              <w:t>Your own history</w:t>
            </w:r>
          </w:p>
          <w:p w14:paraId="6039C2EE" w14:textId="77777777" w:rsidR="005C5A77" w:rsidRDefault="005C5A77" w:rsidP="00A36B91">
            <w:pPr>
              <w:spacing w:after="0"/>
              <w:rPr>
                <w:rFonts w:ascii="Century Gothic" w:hAnsi="Century Gothic"/>
                <w:sz w:val="20"/>
                <w:szCs w:val="20"/>
              </w:rPr>
            </w:pPr>
          </w:p>
          <w:p w14:paraId="22F81634" w14:textId="15404BCA" w:rsidR="005C5A77" w:rsidRDefault="005C5A77" w:rsidP="00A36B91">
            <w:pPr>
              <w:spacing w:after="0"/>
              <w:rPr>
                <w:rFonts w:ascii="Century Gothic" w:hAnsi="Century Gothic"/>
                <w:sz w:val="20"/>
                <w:szCs w:val="20"/>
              </w:rPr>
            </w:pPr>
            <w:r w:rsidRPr="005C5A77">
              <w:rPr>
                <w:rFonts w:ascii="Century Gothic" w:hAnsi="Century Gothic"/>
                <w:sz w:val="20"/>
                <w:szCs w:val="20"/>
                <w:highlight w:val="green"/>
              </w:rPr>
              <w:t>(Children to bring in pictures of themselves as babies)</w:t>
            </w:r>
          </w:p>
          <w:p w14:paraId="63BD2509" w14:textId="1B126C4C" w:rsidR="0062298C" w:rsidRPr="00C53909" w:rsidRDefault="0062298C" w:rsidP="00A36B91">
            <w:pPr>
              <w:spacing w:after="0"/>
              <w:rPr>
                <w:rFonts w:ascii="Century Gothic" w:hAnsi="Century Gothic"/>
                <w:sz w:val="20"/>
                <w:szCs w:val="20"/>
                <w:highlight w:val="yellow"/>
              </w:rPr>
            </w:pPr>
          </w:p>
        </w:tc>
        <w:tc>
          <w:tcPr>
            <w:tcW w:w="3136" w:type="dxa"/>
          </w:tcPr>
          <w:p w14:paraId="040BB3FE" w14:textId="4B8FF707" w:rsidR="0062298C" w:rsidRPr="00611575" w:rsidRDefault="0062298C" w:rsidP="00611575">
            <w:pPr>
              <w:rPr>
                <w:rFonts w:ascii="Century Gothic" w:hAnsi="Century Gothic"/>
                <w:i/>
                <w:color w:val="000000" w:themeColor="text1"/>
                <w:sz w:val="20"/>
                <w:szCs w:val="20"/>
                <w:lang w:val="en-US"/>
              </w:rPr>
            </w:pPr>
            <w:r w:rsidRPr="00611575">
              <w:rPr>
                <w:rFonts w:ascii="Century Gothic" w:hAnsi="Century Gothic"/>
                <w:sz w:val="20"/>
                <w:szCs w:val="20"/>
              </w:rPr>
              <w:t xml:space="preserve">Nursery- UTW (P&amp;P) 6- </w:t>
            </w:r>
            <w:r w:rsidRPr="00611575">
              <w:rPr>
                <w:rFonts w:ascii="Century Gothic" w:hAnsi="Century Gothic"/>
                <w:i/>
                <w:color w:val="000000" w:themeColor="text1"/>
                <w:sz w:val="20"/>
                <w:szCs w:val="20"/>
              </w:rPr>
              <w:t>Begin to make sense of their own life-story, using photos and other special objects.</w:t>
            </w:r>
          </w:p>
          <w:p w14:paraId="6A44F7E0" w14:textId="77777777" w:rsidR="0062298C" w:rsidRPr="00C53909" w:rsidRDefault="0062298C" w:rsidP="00B300F8">
            <w:pPr>
              <w:spacing w:after="0"/>
              <w:rPr>
                <w:rFonts w:ascii="Century Gothic" w:hAnsi="Century Gothic"/>
                <w:sz w:val="20"/>
                <w:szCs w:val="20"/>
                <w:highlight w:val="yellow"/>
              </w:rPr>
            </w:pPr>
          </w:p>
          <w:p w14:paraId="58F8EA6E" w14:textId="5170A243" w:rsidR="0062298C" w:rsidRPr="00611575" w:rsidRDefault="0062298C" w:rsidP="00611575">
            <w:pPr>
              <w:rPr>
                <w:rFonts w:ascii="Century Gothic" w:hAnsi="Century Gothic"/>
                <w:i/>
                <w:color w:val="000000" w:themeColor="text1"/>
                <w:sz w:val="20"/>
                <w:szCs w:val="20"/>
                <w:lang w:val="en-US"/>
              </w:rPr>
            </w:pPr>
            <w:r w:rsidRPr="00611575">
              <w:rPr>
                <w:rFonts w:ascii="Century Gothic" w:hAnsi="Century Gothic"/>
                <w:sz w:val="20"/>
                <w:szCs w:val="20"/>
              </w:rPr>
              <w:t xml:space="preserve">Reception- UTW (P&amp;P) 9- </w:t>
            </w:r>
            <w:r w:rsidRPr="00611575">
              <w:rPr>
                <w:rFonts w:ascii="Century Gothic" w:hAnsi="Century Gothic"/>
                <w:bCs/>
                <w:i/>
                <w:color w:val="000000" w:themeColor="text1"/>
                <w:sz w:val="20"/>
                <w:szCs w:val="20"/>
              </w:rPr>
              <w:t>Know some similarities and differences between things in the past and now, drawing on their experiences and what has been read in class</w:t>
            </w:r>
          </w:p>
          <w:p w14:paraId="0ABB0B0C" w14:textId="0015A21D" w:rsidR="0062298C" w:rsidRPr="00C53909" w:rsidRDefault="0062298C" w:rsidP="00B300F8">
            <w:pPr>
              <w:spacing w:after="0"/>
              <w:rPr>
                <w:rFonts w:ascii="Century Gothic" w:hAnsi="Century Gothic"/>
                <w:i/>
                <w:color w:val="000000" w:themeColor="text1"/>
                <w:sz w:val="20"/>
                <w:szCs w:val="20"/>
                <w:highlight w:val="yellow"/>
                <w:lang w:val="en-US"/>
              </w:rPr>
            </w:pPr>
          </w:p>
          <w:p w14:paraId="72E63B0B" w14:textId="4D3F26A9" w:rsidR="0062298C" w:rsidRPr="00C53909" w:rsidRDefault="0062298C" w:rsidP="00B300F8">
            <w:pPr>
              <w:spacing w:after="0"/>
              <w:rPr>
                <w:rFonts w:ascii="Century Gothic" w:hAnsi="Century Gothic"/>
                <w:i/>
                <w:color w:val="000000" w:themeColor="text1"/>
                <w:sz w:val="20"/>
                <w:szCs w:val="20"/>
                <w:highlight w:val="yellow"/>
                <w:lang w:val="en-US"/>
              </w:rPr>
            </w:pPr>
          </w:p>
          <w:p w14:paraId="1C4D98F0" w14:textId="6167F631" w:rsidR="0062298C" w:rsidRPr="00C53909" w:rsidRDefault="0062298C" w:rsidP="00A11918">
            <w:pPr>
              <w:spacing w:after="0"/>
              <w:rPr>
                <w:rFonts w:ascii="Century Gothic" w:hAnsi="Century Gothic"/>
                <w:sz w:val="20"/>
                <w:szCs w:val="20"/>
                <w:highlight w:val="yellow"/>
              </w:rPr>
            </w:pPr>
          </w:p>
        </w:tc>
        <w:tc>
          <w:tcPr>
            <w:tcW w:w="7851" w:type="dxa"/>
          </w:tcPr>
          <w:p w14:paraId="7C857D86" w14:textId="444A5B4B" w:rsidR="0062298C" w:rsidRPr="005C5A77" w:rsidRDefault="005C5A77" w:rsidP="00B300F8">
            <w:pPr>
              <w:pStyle w:val="BodyTextbulletlist"/>
              <w:numPr>
                <w:ilvl w:val="0"/>
                <w:numId w:val="0"/>
              </w:numPr>
              <w:spacing w:after="0"/>
              <w:rPr>
                <w:rFonts w:ascii="Century Gothic" w:hAnsi="Century Gothic"/>
                <w:sz w:val="20"/>
              </w:rPr>
            </w:pPr>
            <w:r w:rsidRPr="005C5A77">
              <w:rPr>
                <w:rFonts w:ascii="Century Gothic" w:hAnsi="Century Gothic"/>
                <w:sz w:val="20"/>
              </w:rPr>
              <w:t xml:space="preserve">Go over the 4 season with the children. Ask children if they know what season we are in. Explain that we are in Spring and ask them what happens in Spring. Remind them that they will be seeing lots of baby animals soon as this is when a lot of them are born. What species of animal babies will we be seeing? (E.g. lambs, </w:t>
            </w:r>
            <w:proofErr w:type="spellStart"/>
            <w:r w:rsidRPr="005C5A77">
              <w:rPr>
                <w:rFonts w:ascii="Century Gothic" w:hAnsi="Century Gothic"/>
                <w:sz w:val="20"/>
              </w:rPr>
              <w:t>calfs</w:t>
            </w:r>
            <w:proofErr w:type="spellEnd"/>
            <w:r w:rsidRPr="005C5A77">
              <w:rPr>
                <w:rFonts w:ascii="Century Gothic" w:hAnsi="Century Gothic"/>
                <w:sz w:val="20"/>
              </w:rPr>
              <w:t>, chicks). Ask the children how these animals change as they get older. Ask the children if they can remember being babies. Hold each picture of the children up as babies one at a time and ask if they know who it is. Ask the child to talk about how they have changed from when they were a baby to now.</w:t>
            </w:r>
          </w:p>
          <w:p w14:paraId="3F6B618A" w14:textId="77777777" w:rsidR="005C5A77" w:rsidRPr="005C5A77" w:rsidRDefault="005C5A77" w:rsidP="00B300F8">
            <w:pPr>
              <w:pStyle w:val="BodyTextbulletlist"/>
              <w:numPr>
                <w:ilvl w:val="0"/>
                <w:numId w:val="0"/>
              </w:numPr>
              <w:spacing w:after="0"/>
              <w:rPr>
                <w:rFonts w:ascii="Century Gothic" w:hAnsi="Century Gothic"/>
                <w:sz w:val="20"/>
              </w:rPr>
            </w:pPr>
          </w:p>
          <w:p w14:paraId="0CE6BE9B" w14:textId="0A69D119" w:rsidR="005C5A77" w:rsidRPr="005C5A77" w:rsidRDefault="0062298C" w:rsidP="005C5A77">
            <w:pPr>
              <w:pStyle w:val="BodyTextbulletlist"/>
              <w:numPr>
                <w:ilvl w:val="0"/>
                <w:numId w:val="0"/>
              </w:numPr>
              <w:spacing w:after="0"/>
              <w:rPr>
                <w:rFonts w:ascii="Century Gothic" w:hAnsi="Century Gothic"/>
                <w:sz w:val="20"/>
              </w:rPr>
            </w:pPr>
            <w:r w:rsidRPr="005C5A77">
              <w:rPr>
                <w:rFonts w:ascii="Century Gothic" w:hAnsi="Century Gothic"/>
                <w:sz w:val="20"/>
              </w:rPr>
              <w:t xml:space="preserve">Nursery- </w:t>
            </w:r>
            <w:r w:rsidR="005C5A77" w:rsidRPr="005C5A77">
              <w:rPr>
                <w:rFonts w:ascii="Century Gothic" w:hAnsi="Century Gothic"/>
                <w:sz w:val="20"/>
              </w:rPr>
              <w:t>Draw a picture of themselves now</w:t>
            </w:r>
          </w:p>
          <w:p w14:paraId="19872247" w14:textId="0B2AF79C" w:rsidR="0062298C" w:rsidRPr="00C53909" w:rsidRDefault="0062298C" w:rsidP="005C5A77">
            <w:pPr>
              <w:pStyle w:val="BodyTextbulletlist"/>
              <w:numPr>
                <w:ilvl w:val="0"/>
                <w:numId w:val="0"/>
              </w:numPr>
              <w:spacing w:after="0"/>
              <w:rPr>
                <w:rFonts w:ascii="Century Gothic" w:hAnsi="Century Gothic"/>
                <w:sz w:val="20"/>
                <w:highlight w:val="yellow"/>
              </w:rPr>
            </w:pPr>
            <w:r w:rsidRPr="005C5A77">
              <w:rPr>
                <w:rFonts w:ascii="Century Gothic" w:hAnsi="Century Gothic"/>
                <w:iCs w:val="0"/>
                <w:sz w:val="20"/>
              </w:rPr>
              <w:t xml:space="preserve">Rec- </w:t>
            </w:r>
            <w:r w:rsidR="005C5A77" w:rsidRPr="005C5A77">
              <w:rPr>
                <w:rFonts w:ascii="Century Gothic" w:hAnsi="Century Gothic"/>
                <w:iCs w:val="0"/>
                <w:sz w:val="20"/>
              </w:rPr>
              <w:t>Write a simple sentence about how they have changed from a baby</w:t>
            </w:r>
          </w:p>
        </w:tc>
        <w:tc>
          <w:tcPr>
            <w:tcW w:w="1588" w:type="dxa"/>
          </w:tcPr>
          <w:p w14:paraId="2215B7FE" w14:textId="2821C54F" w:rsidR="005C5A77" w:rsidRPr="005C5A77" w:rsidRDefault="005C5A77" w:rsidP="005C5A77">
            <w:pPr>
              <w:spacing w:after="0"/>
              <w:rPr>
                <w:rFonts w:ascii="Century Gothic" w:hAnsi="Century Gothic"/>
                <w:iCs/>
                <w:sz w:val="20"/>
                <w:szCs w:val="20"/>
              </w:rPr>
            </w:pPr>
            <w:r>
              <w:rPr>
                <w:rFonts w:ascii="Century Gothic" w:hAnsi="Century Gothic"/>
                <w:iCs/>
                <w:sz w:val="20"/>
                <w:szCs w:val="20"/>
              </w:rPr>
              <w:t xml:space="preserve">N- </w:t>
            </w:r>
            <w:r w:rsidRPr="005C5A77">
              <w:rPr>
                <w:rFonts w:ascii="Century Gothic" w:hAnsi="Century Gothic"/>
                <w:iCs/>
                <w:sz w:val="20"/>
                <w:szCs w:val="20"/>
              </w:rPr>
              <w:t>Answers questions about the past, present and future</w:t>
            </w:r>
          </w:p>
          <w:p w14:paraId="01A76EC2" w14:textId="77777777" w:rsidR="0062298C" w:rsidRPr="005C5A77" w:rsidRDefault="0062298C" w:rsidP="00264A28">
            <w:pPr>
              <w:pStyle w:val="BodyTextbulletlist"/>
              <w:numPr>
                <w:ilvl w:val="0"/>
                <w:numId w:val="0"/>
              </w:numPr>
              <w:spacing w:after="0"/>
              <w:rPr>
                <w:rFonts w:ascii="Century Gothic" w:hAnsi="Century Gothic"/>
                <w:sz w:val="20"/>
              </w:rPr>
            </w:pPr>
          </w:p>
          <w:p w14:paraId="67F0EEB9" w14:textId="1598E2C3" w:rsidR="005C5A77" w:rsidRPr="005C5A77" w:rsidRDefault="005C5A77" w:rsidP="005C5A77">
            <w:pPr>
              <w:spacing w:after="0"/>
              <w:rPr>
                <w:rFonts w:ascii="Century Gothic" w:hAnsi="Century Gothic"/>
                <w:iCs/>
                <w:sz w:val="20"/>
                <w:szCs w:val="20"/>
              </w:rPr>
            </w:pPr>
            <w:r w:rsidRPr="005C5A77">
              <w:rPr>
                <w:rFonts w:ascii="Century Gothic" w:hAnsi="Century Gothic"/>
                <w:iCs/>
                <w:sz w:val="20"/>
                <w:szCs w:val="20"/>
              </w:rPr>
              <w:t>R- Express their ideas and feelings about their experiences using full sentences, including use of past, present and future tenses and making use of conjunctions, with modelling and support from their teacher.</w:t>
            </w:r>
          </w:p>
        </w:tc>
      </w:tr>
      <w:tr w:rsidR="00A73303" w14:paraId="2CE223B7" w14:textId="77777777" w:rsidTr="00A73303">
        <w:tc>
          <w:tcPr>
            <w:tcW w:w="1459" w:type="dxa"/>
          </w:tcPr>
          <w:p w14:paraId="50ED4F11" w14:textId="0F50A6FA" w:rsidR="00A73303" w:rsidRPr="00CA1842" w:rsidRDefault="00A73303" w:rsidP="006220EE">
            <w:pPr>
              <w:spacing w:after="0"/>
              <w:rPr>
                <w:rFonts w:ascii="Century Gothic" w:hAnsi="Century Gothic"/>
                <w:sz w:val="20"/>
                <w:szCs w:val="20"/>
              </w:rPr>
            </w:pPr>
            <w:r w:rsidRPr="00CA1842">
              <w:rPr>
                <w:rFonts w:ascii="Century Gothic" w:hAnsi="Century Gothic"/>
                <w:sz w:val="20"/>
                <w:szCs w:val="20"/>
              </w:rPr>
              <w:t>W.C.</w:t>
            </w:r>
          </w:p>
          <w:p w14:paraId="029A0C14" w14:textId="77777777" w:rsidR="00A73303" w:rsidRDefault="00A73303" w:rsidP="00A11918">
            <w:pPr>
              <w:spacing w:after="0"/>
              <w:rPr>
                <w:rFonts w:ascii="Century Gothic" w:hAnsi="Century Gothic"/>
                <w:sz w:val="20"/>
                <w:szCs w:val="20"/>
              </w:rPr>
            </w:pPr>
            <w:r w:rsidRPr="00CA1842">
              <w:rPr>
                <w:rFonts w:ascii="Century Gothic" w:hAnsi="Century Gothic"/>
                <w:sz w:val="20"/>
                <w:szCs w:val="20"/>
              </w:rPr>
              <w:t>22/04/2024</w:t>
            </w:r>
          </w:p>
          <w:p w14:paraId="6ACE06B9" w14:textId="77777777" w:rsidR="00A73303" w:rsidRDefault="00A73303" w:rsidP="00A11918">
            <w:pPr>
              <w:spacing w:after="0"/>
              <w:rPr>
                <w:rFonts w:ascii="Century Gothic" w:hAnsi="Century Gothic"/>
                <w:sz w:val="20"/>
                <w:szCs w:val="20"/>
              </w:rPr>
            </w:pPr>
          </w:p>
          <w:p w14:paraId="7CE4CE88" w14:textId="77777777" w:rsidR="00A73303" w:rsidRDefault="00A73303" w:rsidP="00CA1842">
            <w:pPr>
              <w:spacing w:after="0"/>
              <w:rPr>
                <w:rFonts w:ascii="Century Gothic" w:hAnsi="Century Gothic"/>
                <w:sz w:val="20"/>
                <w:szCs w:val="20"/>
              </w:rPr>
            </w:pPr>
            <w:r>
              <w:rPr>
                <w:rFonts w:ascii="Century Gothic" w:hAnsi="Century Gothic"/>
                <w:sz w:val="20"/>
                <w:szCs w:val="20"/>
              </w:rPr>
              <w:t>Book:</w:t>
            </w:r>
          </w:p>
          <w:p w14:paraId="70D43AC1" w14:textId="3A76A1B6" w:rsidR="00A73303" w:rsidRDefault="00A73303" w:rsidP="00CA1842">
            <w:pPr>
              <w:spacing w:after="0"/>
              <w:rPr>
                <w:rFonts w:ascii="Century Gothic" w:hAnsi="Century Gothic"/>
                <w:sz w:val="20"/>
                <w:szCs w:val="20"/>
              </w:rPr>
            </w:pPr>
            <w:r>
              <w:rPr>
                <w:rFonts w:ascii="Century Gothic" w:hAnsi="Century Gothic"/>
                <w:sz w:val="20"/>
                <w:szCs w:val="20"/>
              </w:rPr>
              <w:t>Farmer Duck</w:t>
            </w:r>
          </w:p>
          <w:p w14:paraId="4F174B41" w14:textId="77777777" w:rsidR="00A73303" w:rsidRDefault="00A73303" w:rsidP="00A11918">
            <w:pPr>
              <w:spacing w:after="0"/>
              <w:rPr>
                <w:rFonts w:ascii="Century Gothic" w:hAnsi="Century Gothic"/>
                <w:sz w:val="20"/>
                <w:szCs w:val="20"/>
                <w:highlight w:val="yellow"/>
              </w:rPr>
            </w:pPr>
          </w:p>
          <w:p w14:paraId="4BAEE463" w14:textId="77777777" w:rsidR="00A73303" w:rsidRDefault="00A73303" w:rsidP="00A11918">
            <w:pPr>
              <w:spacing w:after="0"/>
              <w:rPr>
                <w:rFonts w:ascii="Century Gothic" w:hAnsi="Century Gothic"/>
                <w:sz w:val="20"/>
                <w:szCs w:val="20"/>
                <w:highlight w:val="yellow"/>
              </w:rPr>
            </w:pPr>
          </w:p>
          <w:p w14:paraId="126C9EC0" w14:textId="3A23819E" w:rsidR="00A73303" w:rsidRPr="00C53909" w:rsidRDefault="00A73303" w:rsidP="00A11918">
            <w:pPr>
              <w:spacing w:after="0"/>
              <w:rPr>
                <w:rFonts w:ascii="Century Gothic" w:hAnsi="Century Gothic"/>
                <w:sz w:val="20"/>
                <w:szCs w:val="20"/>
                <w:highlight w:val="yellow"/>
              </w:rPr>
            </w:pPr>
            <w:r w:rsidRPr="00A27514">
              <w:rPr>
                <w:rFonts w:ascii="Century Gothic" w:hAnsi="Century Gothic"/>
                <w:sz w:val="20"/>
                <w:szCs w:val="20"/>
              </w:rPr>
              <w:t>What jobs does a farmer have to do?</w:t>
            </w:r>
          </w:p>
        </w:tc>
        <w:tc>
          <w:tcPr>
            <w:tcW w:w="3136" w:type="dxa"/>
          </w:tcPr>
          <w:p w14:paraId="2CF8E0DF" w14:textId="62D7A6C2" w:rsidR="00042004" w:rsidRPr="00042004" w:rsidRDefault="00A73303" w:rsidP="00042004">
            <w:pPr>
              <w:rPr>
                <w:rFonts w:ascii="Century Gothic" w:hAnsi="Century Gothic"/>
                <w:i/>
                <w:color w:val="000000" w:themeColor="text1"/>
                <w:sz w:val="20"/>
                <w:szCs w:val="20"/>
                <w:lang w:val="en-US"/>
              </w:rPr>
            </w:pPr>
            <w:r w:rsidRPr="00042004">
              <w:rPr>
                <w:rFonts w:ascii="Century Gothic" w:hAnsi="Century Gothic"/>
                <w:sz w:val="20"/>
                <w:szCs w:val="20"/>
              </w:rPr>
              <w:t>Nursery- UTW (</w:t>
            </w:r>
            <w:r w:rsidR="00042004" w:rsidRPr="00042004">
              <w:rPr>
                <w:rFonts w:ascii="Century Gothic" w:hAnsi="Century Gothic"/>
                <w:sz w:val="20"/>
                <w:szCs w:val="20"/>
              </w:rPr>
              <w:t>P&amp;P</w:t>
            </w:r>
            <w:r w:rsidRPr="00042004">
              <w:rPr>
                <w:rFonts w:ascii="Century Gothic" w:hAnsi="Century Gothic"/>
                <w:sz w:val="20"/>
                <w:szCs w:val="20"/>
              </w:rPr>
              <w:t xml:space="preserve">) 6- </w:t>
            </w:r>
            <w:r w:rsidR="00042004" w:rsidRPr="00042004">
              <w:rPr>
                <w:rFonts w:ascii="Century Gothic" w:hAnsi="Century Gothic"/>
                <w:i/>
                <w:color w:val="000000" w:themeColor="text1"/>
                <w:sz w:val="20"/>
                <w:szCs w:val="20"/>
              </w:rPr>
              <w:t>Show interest in different occupations.</w:t>
            </w:r>
          </w:p>
          <w:p w14:paraId="2C9733E6" w14:textId="4FE3D545" w:rsidR="00A73303" w:rsidRPr="0034634D" w:rsidRDefault="00A73303" w:rsidP="0034634D">
            <w:pPr>
              <w:rPr>
                <w:rFonts w:ascii="Century Gothic" w:hAnsi="Century Gothic"/>
                <w:i/>
                <w:color w:val="000000" w:themeColor="text1"/>
                <w:sz w:val="20"/>
                <w:szCs w:val="20"/>
                <w:lang w:val="en-US"/>
              </w:rPr>
            </w:pPr>
            <w:r w:rsidRPr="00042004">
              <w:rPr>
                <w:rFonts w:ascii="Century Gothic" w:hAnsi="Century Gothic"/>
                <w:sz w:val="20"/>
                <w:szCs w:val="20"/>
              </w:rPr>
              <w:t>Reception-</w:t>
            </w:r>
            <w:r w:rsidR="00042004" w:rsidRPr="00042004">
              <w:rPr>
                <w:rFonts w:ascii="Century Gothic" w:hAnsi="Century Gothic"/>
                <w:sz w:val="20"/>
                <w:szCs w:val="20"/>
              </w:rPr>
              <w:t xml:space="preserve"> UTW (P&amp;P</w:t>
            </w:r>
            <w:r w:rsidRPr="00042004">
              <w:rPr>
                <w:rFonts w:ascii="Century Gothic" w:hAnsi="Century Gothic"/>
                <w:sz w:val="20"/>
                <w:szCs w:val="20"/>
              </w:rPr>
              <w:t xml:space="preserve">) 8- </w:t>
            </w:r>
            <w:r w:rsidR="00042004" w:rsidRPr="00042004">
              <w:rPr>
                <w:rFonts w:ascii="Century Gothic" w:hAnsi="Century Gothic"/>
                <w:i/>
                <w:color w:val="000000" w:themeColor="text1"/>
                <w:sz w:val="20"/>
                <w:szCs w:val="20"/>
              </w:rPr>
              <w:t>To talk about the roles of people in their community and from the past.</w:t>
            </w:r>
          </w:p>
        </w:tc>
        <w:tc>
          <w:tcPr>
            <w:tcW w:w="7851" w:type="dxa"/>
          </w:tcPr>
          <w:p w14:paraId="0F55820C" w14:textId="5D2516A8" w:rsidR="005F35FD" w:rsidRDefault="005F35FD" w:rsidP="006908EC">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w:t>
            </w:r>
            <w:proofErr w:type="spellStart"/>
            <w:r>
              <w:rPr>
                <w:rFonts w:ascii="Century Gothic" w:hAnsi="Century Gothic"/>
                <w:sz w:val="20"/>
              </w:rPr>
              <w:t>History&amp;Geography</w:t>
            </w:r>
            <w:proofErr w:type="spellEnd"/>
            <w:r>
              <w:rPr>
                <w:rFonts w:ascii="Century Gothic" w:hAnsi="Century Gothic"/>
                <w:sz w:val="20"/>
              </w:rPr>
              <w:t>&gt;Week3</w:t>
            </w:r>
          </w:p>
          <w:p w14:paraId="72E323AA" w14:textId="77777777" w:rsidR="005F35FD" w:rsidRPr="005F35FD" w:rsidRDefault="005F35FD" w:rsidP="006908EC">
            <w:pPr>
              <w:pStyle w:val="BodyTextbulletlist"/>
              <w:numPr>
                <w:ilvl w:val="0"/>
                <w:numId w:val="0"/>
              </w:numPr>
              <w:spacing w:after="0"/>
              <w:rPr>
                <w:rFonts w:ascii="Century Gothic" w:hAnsi="Century Gothic"/>
                <w:sz w:val="20"/>
              </w:rPr>
            </w:pPr>
          </w:p>
          <w:p w14:paraId="6E51AD1F" w14:textId="3338D532" w:rsidR="005F35FD" w:rsidRPr="005F35FD" w:rsidRDefault="005F35FD" w:rsidP="006908EC">
            <w:pPr>
              <w:pStyle w:val="BodyTextbulletlist"/>
              <w:numPr>
                <w:ilvl w:val="0"/>
                <w:numId w:val="0"/>
              </w:numPr>
              <w:spacing w:after="0"/>
              <w:rPr>
                <w:rFonts w:ascii="Century Gothic" w:hAnsi="Century Gothic"/>
                <w:sz w:val="20"/>
              </w:rPr>
            </w:pPr>
            <w:r w:rsidRPr="005F35FD">
              <w:rPr>
                <w:rFonts w:ascii="Century Gothic" w:hAnsi="Century Gothic"/>
                <w:sz w:val="20"/>
              </w:rPr>
              <w:t xml:space="preserve">From this </w:t>
            </w:r>
            <w:proofErr w:type="spellStart"/>
            <w:proofErr w:type="gramStart"/>
            <w:r w:rsidRPr="005F35FD">
              <w:rPr>
                <w:rFonts w:ascii="Century Gothic" w:hAnsi="Century Gothic"/>
                <w:sz w:val="20"/>
              </w:rPr>
              <w:t>mornings</w:t>
            </w:r>
            <w:proofErr w:type="spellEnd"/>
            <w:proofErr w:type="gramEnd"/>
            <w:r w:rsidRPr="005F35FD">
              <w:rPr>
                <w:rFonts w:ascii="Century Gothic" w:hAnsi="Century Gothic"/>
                <w:sz w:val="20"/>
              </w:rPr>
              <w:t xml:space="preserve"> book, ask if they can remember any of the jobs that Farmer Duck did.</w:t>
            </w:r>
          </w:p>
          <w:p w14:paraId="781DB678" w14:textId="26EE13F4" w:rsidR="005F35FD" w:rsidRDefault="005F35FD" w:rsidP="006908EC">
            <w:pPr>
              <w:pStyle w:val="BodyTextbulletlist"/>
              <w:numPr>
                <w:ilvl w:val="0"/>
                <w:numId w:val="0"/>
              </w:numPr>
              <w:spacing w:after="0"/>
              <w:rPr>
                <w:rFonts w:ascii="Century Gothic" w:hAnsi="Century Gothic"/>
                <w:sz w:val="20"/>
              </w:rPr>
            </w:pPr>
            <w:r w:rsidRPr="005F35FD">
              <w:rPr>
                <w:rFonts w:ascii="Century Gothic" w:hAnsi="Century Gothic"/>
                <w:sz w:val="20"/>
              </w:rPr>
              <w:t>Go through the PP with the children.</w:t>
            </w:r>
          </w:p>
          <w:p w14:paraId="767FA581" w14:textId="77777777" w:rsidR="002B41CF" w:rsidRPr="005F35FD" w:rsidRDefault="002B41CF" w:rsidP="006908EC">
            <w:pPr>
              <w:pStyle w:val="BodyTextbulletlist"/>
              <w:numPr>
                <w:ilvl w:val="0"/>
                <w:numId w:val="0"/>
              </w:numPr>
              <w:spacing w:after="0"/>
              <w:rPr>
                <w:rFonts w:ascii="Century Gothic" w:hAnsi="Century Gothic"/>
                <w:sz w:val="20"/>
              </w:rPr>
            </w:pPr>
          </w:p>
          <w:p w14:paraId="40969FBE" w14:textId="51950672" w:rsidR="00A73303" w:rsidRPr="005F35FD" w:rsidRDefault="00A73303" w:rsidP="00A73303">
            <w:pPr>
              <w:pStyle w:val="BodyTextbulletlist"/>
              <w:numPr>
                <w:ilvl w:val="0"/>
                <w:numId w:val="0"/>
              </w:numPr>
              <w:spacing w:after="0"/>
              <w:rPr>
                <w:rFonts w:ascii="Century Gothic" w:hAnsi="Century Gothic"/>
                <w:sz w:val="20"/>
              </w:rPr>
            </w:pPr>
            <w:r w:rsidRPr="005F35FD">
              <w:rPr>
                <w:rFonts w:ascii="Century Gothic" w:hAnsi="Century Gothic"/>
                <w:sz w:val="20"/>
              </w:rPr>
              <w:t xml:space="preserve">Nursery- </w:t>
            </w:r>
            <w:r w:rsidR="005F35FD" w:rsidRPr="005F35FD">
              <w:rPr>
                <w:rFonts w:ascii="Century Gothic" w:hAnsi="Century Gothic"/>
                <w:sz w:val="20"/>
              </w:rPr>
              <w:t>Cutting and sticking farm animals in the correct place on the farm</w:t>
            </w:r>
          </w:p>
          <w:p w14:paraId="0E52229E" w14:textId="04F9ED91" w:rsidR="00A73303" w:rsidRPr="00CA46CB" w:rsidRDefault="00A73303" w:rsidP="006908EC">
            <w:pPr>
              <w:pStyle w:val="BodyTextbulletlist"/>
              <w:numPr>
                <w:ilvl w:val="0"/>
                <w:numId w:val="0"/>
              </w:numPr>
              <w:spacing w:after="0"/>
              <w:rPr>
                <w:rFonts w:ascii="Century Gothic" w:hAnsi="Century Gothic"/>
                <w:sz w:val="20"/>
              </w:rPr>
            </w:pPr>
            <w:r w:rsidRPr="002B41CF">
              <w:rPr>
                <w:rFonts w:ascii="Century Gothic" w:hAnsi="Century Gothic"/>
                <w:sz w:val="20"/>
              </w:rPr>
              <w:t xml:space="preserve">Rec-  </w:t>
            </w:r>
            <w:r w:rsidR="002B41CF" w:rsidRPr="002B41CF">
              <w:rPr>
                <w:rFonts w:ascii="Century Gothic" w:hAnsi="Century Gothic"/>
                <w:sz w:val="20"/>
              </w:rPr>
              <w:t>Write a sentence about each picture on what farmers have to do</w:t>
            </w:r>
          </w:p>
        </w:tc>
        <w:tc>
          <w:tcPr>
            <w:tcW w:w="1588" w:type="dxa"/>
          </w:tcPr>
          <w:p w14:paraId="74B63425" w14:textId="11E53920" w:rsidR="00A73303" w:rsidRPr="00CA46CB" w:rsidRDefault="00CA46CB" w:rsidP="00CA46CB">
            <w:pPr>
              <w:pStyle w:val="BodyTextbulletlist"/>
              <w:numPr>
                <w:ilvl w:val="0"/>
                <w:numId w:val="0"/>
              </w:numPr>
              <w:rPr>
                <w:rFonts w:ascii="Century Gothic" w:hAnsi="Century Gothic"/>
                <w:sz w:val="20"/>
                <w:lang w:val="en-US"/>
              </w:rPr>
            </w:pPr>
            <w:r w:rsidRPr="00CA46CB">
              <w:rPr>
                <w:rFonts w:ascii="Century Gothic" w:hAnsi="Century Gothic"/>
                <w:sz w:val="20"/>
              </w:rPr>
              <w:t>N-</w:t>
            </w:r>
            <w:r w:rsidRPr="00CA46CB">
              <w:rPr>
                <w:rFonts w:ascii="Century Gothic" w:hAnsi="Century Gothic"/>
                <w:color w:val="000000" w:themeColor="text1"/>
                <w:kern w:val="24"/>
                <w:sz w:val="20"/>
              </w:rPr>
              <w:t xml:space="preserve"> </w:t>
            </w:r>
            <w:r w:rsidRPr="00CA46CB">
              <w:rPr>
                <w:rFonts w:ascii="Century Gothic" w:hAnsi="Century Gothic"/>
                <w:sz w:val="20"/>
              </w:rPr>
              <w:t>Readily learns new words from their experiences, inclu</w:t>
            </w:r>
            <w:r w:rsidR="001B3B10">
              <w:rPr>
                <w:rFonts w:ascii="Century Gothic" w:hAnsi="Century Gothic"/>
                <w:sz w:val="20"/>
              </w:rPr>
              <w:t>ding specific labels for things</w:t>
            </w:r>
          </w:p>
          <w:p w14:paraId="5F4992E3" w14:textId="77777777" w:rsidR="00CA46CB" w:rsidRPr="00CA46CB" w:rsidRDefault="00CA46CB" w:rsidP="00CA46CB">
            <w:pPr>
              <w:pStyle w:val="BodyTextbulletlist"/>
              <w:numPr>
                <w:ilvl w:val="0"/>
                <w:numId w:val="0"/>
              </w:numPr>
              <w:rPr>
                <w:rFonts w:ascii="Century Gothic" w:hAnsi="Century Gothic"/>
                <w:sz w:val="20"/>
                <w:lang w:val="en-US"/>
              </w:rPr>
            </w:pPr>
            <w:r w:rsidRPr="00CA46CB">
              <w:rPr>
                <w:rFonts w:ascii="Century Gothic" w:hAnsi="Century Gothic"/>
                <w:sz w:val="20"/>
              </w:rPr>
              <w:t xml:space="preserve">R- Understand simple </w:t>
            </w:r>
            <w:r w:rsidRPr="00CA46CB">
              <w:rPr>
                <w:rFonts w:ascii="Century Gothic" w:hAnsi="Century Gothic"/>
                <w:sz w:val="20"/>
              </w:rPr>
              <w:lastRenderedPageBreak/>
              <w:t>questions about ‘who’, ‘what’, ‘where’, ‘why’ and ‘how’</w:t>
            </w:r>
          </w:p>
          <w:p w14:paraId="3FAEB853" w14:textId="031B8728" w:rsidR="00A73303" w:rsidRPr="00C53909" w:rsidRDefault="00A73303" w:rsidP="006908EC">
            <w:pPr>
              <w:pStyle w:val="BodyTextbulletlist"/>
              <w:numPr>
                <w:ilvl w:val="0"/>
                <w:numId w:val="0"/>
              </w:numPr>
              <w:rPr>
                <w:rFonts w:ascii="Century Gothic" w:hAnsi="Century Gothic"/>
                <w:sz w:val="20"/>
                <w:highlight w:val="yellow"/>
              </w:rPr>
            </w:pPr>
          </w:p>
        </w:tc>
      </w:tr>
      <w:tr w:rsidR="00A73303" w14:paraId="157FF801" w14:textId="77777777" w:rsidTr="00A73303">
        <w:tc>
          <w:tcPr>
            <w:tcW w:w="1459" w:type="dxa"/>
          </w:tcPr>
          <w:p w14:paraId="3AFF138C" w14:textId="4F419866" w:rsidR="00A73303" w:rsidRPr="00CA1842" w:rsidRDefault="00A73303" w:rsidP="006220EE">
            <w:pPr>
              <w:spacing w:after="0"/>
              <w:rPr>
                <w:rFonts w:ascii="Century Gothic" w:hAnsi="Century Gothic"/>
                <w:sz w:val="20"/>
                <w:szCs w:val="20"/>
              </w:rPr>
            </w:pPr>
            <w:r w:rsidRPr="00CA1842">
              <w:rPr>
                <w:rFonts w:ascii="Century Gothic" w:hAnsi="Century Gothic"/>
                <w:sz w:val="20"/>
                <w:szCs w:val="20"/>
              </w:rPr>
              <w:lastRenderedPageBreak/>
              <w:t>W.C.</w:t>
            </w:r>
          </w:p>
          <w:p w14:paraId="70087983" w14:textId="6FFC82BF" w:rsidR="00A73303" w:rsidRDefault="00A73303" w:rsidP="00A11918">
            <w:pPr>
              <w:spacing w:after="0"/>
              <w:rPr>
                <w:rFonts w:ascii="Century Gothic" w:hAnsi="Century Gothic"/>
                <w:sz w:val="20"/>
                <w:szCs w:val="20"/>
              </w:rPr>
            </w:pPr>
            <w:r>
              <w:rPr>
                <w:rFonts w:ascii="Century Gothic" w:hAnsi="Century Gothic"/>
                <w:sz w:val="20"/>
                <w:szCs w:val="20"/>
              </w:rPr>
              <w:t>06</w:t>
            </w:r>
            <w:r w:rsidRPr="00CA1842">
              <w:rPr>
                <w:rFonts w:ascii="Century Gothic" w:hAnsi="Century Gothic"/>
                <w:sz w:val="20"/>
                <w:szCs w:val="20"/>
              </w:rPr>
              <w:t>/</w:t>
            </w:r>
            <w:r>
              <w:rPr>
                <w:rFonts w:ascii="Century Gothic" w:hAnsi="Century Gothic"/>
                <w:sz w:val="20"/>
                <w:szCs w:val="20"/>
              </w:rPr>
              <w:t>05</w:t>
            </w:r>
            <w:r w:rsidRPr="00CA1842">
              <w:rPr>
                <w:rFonts w:ascii="Century Gothic" w:hAnsi="Century Gothic"/>
                <w:sz w:val="20"/>
                <w:szCs w:val="20"/>
              </w:rPr>
              <w:t>/2024</w:t>
            </w:r>
          </w:p>
          <w:p w14:paraId="102A8ACF" w14:textId="77777777" w:rsidR="00A73303" w:rsidRDefault="00A73303" w:rsidP="00A11918">
            <w:pPr>
              <w:spacing w:after="0"/>
              <w:rPr>
                <w:rFonts w:ascii="Century Gothic" w:hAnsi="Century Gothic"/>
                <w:sz w:val="20"/>
                <w:szCs w:val="20"/>
              </w:rPr>
            </w:pPr>
          </w:p>
          <w:p w14:paraId="4B1BD02F" w14:textId="77777777" w:rsidR="00A73303" w:rsidRDefault="00A73303" w:rsidP="00CA1842">
            <w:pPr>
              <w:spacing w:after="0"/>
              <w:rPr>
                <w:rFonts w:ascii="Century Gothic" w:hAnsi="Century Gothic"/>
                <w:sz w:val="20"/>
                <w:szCs w:val="20"/>
              </w:rPr>
            </w:pPr>
            <w:r>
              <w:rPr>
                <w:rFonts w:ascii="Century Gothic" w:hAnsi="Century Gothic"/>
                <w:sz w:val="20"/>
                <w:szCs w:val="20"/>
              </w:rPr>
              <w:t>Book:</w:t>
            </w:r>
          </w:p>
          <w:p w14:paraId="050E82A1" w14:textId="3D186469" w:rsidR="00A73303" w:rsidRDefault="00A73303" w:rsidP="00CA1842">
            <w:pPr>
              <w:spacing w:after="0"/>
              <w:rPr>
                <w:rFonts w:ascii="Century Gothic" w:hAnsi="Century Gothic"/>
                <w:sz w:val="20"/>
                <w:szCs w:val="20"/>
              </w:rPr>
            </w:pPr>
            <w:r>
              <w:rPr>
                <w:rFonts w:ascii="Century Gothic" w:hAnsi="Century Gothic"/>
                <w:sz w:val="20"/>
                <w:szCs w:val="20"/>
              </w:rPr>
              <w:t>Little Red Hen</w:t>
            </w:r>
          </w:p>
          <w:p w14:paraId="49227E61" w14:textId="77777777" w:rsidR="00A73303" w:rsidRDefault="00A73303" w:rsidP="00CA1842">
            <w:pPr>
              <w:spacing w:after="0"/>
              <w:rPr>
                <w:rFonts w:ascii="Century Gothic" w:hAnsi="Century Gothic"/>
                <w:sz w:val="20"/>
                <w:szCs w:val="20"/>
              </w:rPr>
            </w:pPr>
          </w:p>
          <w:p w14:paraId="4B5733DE" w14:textId="469BB8F0" w:rsidR="00A73303" w:rsidRDefault="00A73303" w:rsidP="00CA1842">
            <w:pPr>
              <w:spacing w:after="0"/>
              <w:rPr>
                <w:rFonts w:ascii="Century Gothic" w:hAnsi="Century Gothic"/>
                <w:sz w:val="20"/>
                <w:szCs w:val="20"/>
              </w:rPr>
            </w:pPr>
            <w:r>
              <w:rPr>
                <w:rFonts w:ascii="Century Gothic" w:hAnsi="Century Gothic"/>
                <w:sz w:val="20"/>
                <w:szCs w:val="20"/>
              </w:rPr>
              <w:t>Fairtrade</w:t>
            </w:r>
          </w:p>
          <w:p w14:paraId="7A80FBF8" w14:textId="7A5A29F4" w:rsidR="00A73303" w:rsidRPr="00C53909" w:rsidRDefault="00A73303" w:rsidP="00A11918">
            <w:pPr>
              <w:spacing w:after="0"/>
              <w:rPr>
                <w:rFonts w:ascii="Century Gothic" w:hAnsi="Century Gothic"/>
                <w:sz w:val="20"/>
                <w:szCs w:val="20"/>
                <w:highlight w:val="yellow"/>
              </w:rPr>
            </w:pPr>
          </w:p>
        </w:tc>
        <w:tc>
          <w:tcPr>
            <w:tcW w:w="3136" w:type="dxa"/>
          </w:tcPr>
          <w:p w14:paraId="1323434F" w14:textId="47F8D100" w:rsidR="00A73303" w:rsidRPr="00D519AC" w:rsidRDefault="00A73303" w:rsidP="00D8677F">
            <w:pPr>
              <w:spacing w:after="0"/>
              <w:rPr>
                <w:rFonts w:ascii="Century Gothic" w:hAnsi="Century Gothic"/>
                <w:i/>
                <w:color w:val="000000" w:themeColor="text1"/>
                <w:sz w:val="20"/>
                <w:szCs w:val="20"/>
                <w:lang w:val="en-US"/>
              </w:rPr>
            </w:pPr>
            <w:r w:rsidRPr="00D519AC">
              <w:rPr>
                <w:rFonts w:ascii="Century Gothic" w:hAnsi="Century Gothic"/>
                <w:sz w:val="20"/>
                <w:szCs w:val="20"/>
              </w:rPr>
              <w:t xml:space="preserve">Nursery- UTW (PC&amp;C) 6- </w:t>
            </w:r>
            <w:r w:rsidRPr="00D519AC">
              <w:rPr>
                <w:rFonts w:ascii="Century Gothic" w:hAnsi="Century Gothic"/>
                <w:i/>
                <w:color w:val="000000" w:themeColor="text1"/>
                <w:sz w:val="20"/>
                <w:szCs w:val="20"/>
                <w:lang w:val="en-US"/>
              </w:rPr>
              <w:t>Continue developing positive attitudes about the differences between people</w:t>
            </w:r>
          </w:p>
          <w:p w14:paraId="1A60AD12" w14:textId="77777777" w:rsidR="00A73303" w:rsidRPr="00C53909" w:rsidRDefault="00A73303" w:rsidP="00D8677F">
            <w:pPr>
              <w:spacing w:after="0"/>
              <w:rPr>
                <w:rFonts w:ascii="Century Gothic" w:hAnsi="Century Gothic"/>
                <w:sz w:val="20"/>
                <w:szCs w:val="20"/>
                <w:highlight w:val="yellow"/>
              </w:rPr>
            </w:pPr>
          </w:p>
          <w:p w14:paraId="195B8A3A" w14:textId="3EC8E40A" w:rsidR="00A73303" w:rsidRPr="004F3308" w:rsidRDefault="00A73303" w:rsidP="004F3308">
            <w:pPr>
              <w:rPr>
                <w:rFonts w:ascii="Century Gothic" w:hAnsi="Century Gothic"/>
                <w:i/>
                <w:color w:val="000000" w:themeColor="text1"/>
                <w:sz w:val="20"/>
                <w:szCs w:val="20"/>
                <w:lang w:val="en-US"/>
              </w:rPr>
            </w:pPr>
            <w:r w:rsidRPr="00D519AC">
              <w:rPr>
                <w:rFonts w:ascii="Century Gothic" w:hAnsi="Century Gothic"/>
                <w:sz w:val="20"/>
                <w:szCs w:val="20"/>
              </w:rPr>
              <w:t>Reception- UTW (</w:t>
            </w:r>
            <w:r w:rsidR="00D519AC" w:rsidRPr="00D519AC">
              <w:rPr>
                <w:rFonts w:ascii="Century Gothic" w:hAnsi="Century Gothic"/>
                <w:sz w:val="20"/>
                <w:szCs w:val="20"/>
              </w:rPr>
              <w:t>NW</w:t>
            </w:r>
            <w:r w:rsidRPr="00D519AC">
              <w:rPr>
                <w:rFonts w:ascii="Century Gothic" w:hAnsi="Century Gothic"/>
                <w:sz w:val="20"/>
                <w:szCs w:val="20"/>
              </w:rPr>
              <w:t xml:space="preserve">) </w:t>
            </w:r>
            <w:r w:rsidR="00D519AC" w:rsidRPr="00D519AC">
              <w:rPr>
                <w:rFonts w:ascii="Century Gothic" w:hAnsi="Century Gothic"/>
                <w:sz w:val="20"/>
                <w:szCs w:val="20"/>
              </w:rPr>
              <w:t>9</w:t>
            </w:r>
            <w:r w:rsidRPr="00D519AC">
              <w:rPr>
                <w:rFonts w:ascii="Century Gothic" w:hAnsi="Century Gothic"/>
                <w:sz w:val="20"/>
                <w:szCs w:val="20"/>
              </w:rPr>
              <w:t xml:space="preserve">- </w:t>
            </w:r>
            <w:r w:rsidR="00D519AC" w:rsidRPr="00D519AC">
              <w:rPr>
                <w:rFonts w:ascii="Century Gothic" w:hAnsi="Century Gothic"/>
                <w:bCs/>
                <w:i/>
                <w:color w:val="000000" w:themeColor="text1"/>
                <w:sz w:val="20"/>
                <w:szCs w:val="20"/>
              </w:rPr>
              <w:t>Know some similarities and differences between the natural world around them and contrasting environments, drawing on their experiences and what has been read in class</w:t>
            </w:r>
          </w:p>
        </w:tc>
        <w:tc>
          <w:tcPr>
            <w:tcW w:w="7851" w:type="dxa"/>
          </w:tcPr>
          <w:p w14:paraId="02D39D6A" w14:textId="45F35B8D" w:rsidR="001868A7" w:rsidRDefault="001868A7" w:rsidP="001868A7">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w:t>
            </w:r>
            <w:proofErr w:type="spellStart"/>
            <w:r>
              <w:rPr>
                <w:rFonts w:ascii="Century Gothic" w:hAnsi="Century Gothic"/>
                <w:sz w:val="20"/>
              </w:rPr>
              <w:t>History&amp;Geography</w:t>
            </w:r>
            <w:proofErr w:type="spellEnd"/>
            <w:r>
              <w:rPr>
                <w:rFonts w:ascii="Century Gothic" w:hAnsi="Century Gothic"/>
                <w:sz w:val="20"/>
              </w:rPr>
              <w:t>&gt;Week4</w:t>
            </w:r>
          </w:p>
          <w:p w14:paraId="0BF805F0" w14:textId="77777777" w:rsidR="00A73303" w:rsidRDefault="00A73303" w:rsidP="00A11918">
            <w:pPr>
              <w:spacing w:after="0"/>
              <w:rPr>
                <w:rFonts w:ascii="Century Gothic" w:hAnsi="Century Gothic"/>
                <w:sz w:val="20"/>
                <w:szCs w:val="20"/>
                <w:highlight w:val="yellow"/>
              </w:rPr>
            </w:pPr>
          </w:p>
          <w:p w14:paraId="107934BA" w14:textId="7AE4CF74" w:rsidR="001868A7" w:rsidRDefault="004F3308" w:rsidP="00A11918">
            <w:pPr>
              <w:spacing w:after="0"/>
              <w:rPr>
                <w:rFonts w:ascii="Century Gothic" w:hAnsi="Century Gothic"/>
                <w:sz w:val="20"/>
                <w:szCs w:val="20"/>
              </w:rPr>
            </w:pPr>
            <w:r w:rsidRPr="004F3308">
              <w:rPr>
                <w:rFonts w:ascii="Century Gothic" w:hAnsi="Century Gothic"/>
                <w:sz w:val="20"/>
                <w:szCs w:val="20"/>
              </w:rPr>
              <w:t>Ask the children if they have ever heard of Fairtrade. Ask if they know what it means. If not, explain it by breaking the word into fair and trade and talk about those words individually before putting it all together.</w:t>
            </w:r>
          </w:p>
          <w:p w14:paraId="5E01D7EE" w14:textId="2420E64D" w:rsidR="001868A7" w:rsidRPr="004F3308" w:rsidRDefault="004F3308" w:rsidP="00A11918">
            <w:pPr>
              <w:spacing w:after="0"/>
              <w:rPr>
                <w:rFonts w:ascii="Century Gothic" w:hAnsi="Century Gothic"/>
                <w:sz w:val="20"/>
                <w:szCs w:val="20"/>
              </w:rPr>
            </w:pPr>
            <w:r>
              <w:rPr>
                <w:rFonts w:ascii="Century Gothic" w:hAnsi="Century Gothic"/>
                <w:sz w:val="20"/>
                <w:szCs w:val="20"/>
              </w:rPr>
              <w:t>Go through the PP.</w:t>
            </w:r>
          </w:p>
          <w:p w14:paraId="07C59DE1" w14:textId="77777777" w:rsidR="001868A7" w:rsidRPr="00C53909" w:rsidRDefault="001868A7" w:rsidP="00A11918">
            <w:pPr>
              <w:spacing w:after="0"/>
              <w:rPr>
                <w:rFonts w:ascii="Century Gothic" w:hAnsi="Century Gothic"/>
                <w:sz w:val="20"/>
                <w:szCs w:val="20"/>
                <w:highlight w:val="yellow"/>
              </w:rPr>
            </w:pPr>
          </w:p>
          <w:p w14:paraId="09BC8E97" w14:textId="0FE77D91" w:rsidR="00A73303" w:rsidRPr="004F3308" w:rsidRDefault="004F3308" w:rsidP="00A73303">
            <w:pPr>
              <w:spacing w:after="0"/>
              <w:rPr>
                <w:rFonts w:ascii="Century Gothic" w:hAnsi="Century Gothic"/>
                <w:sz w:val="20"/>
                <w:szCs w:val="20"/>
              </w:rPr>
            </w:pPr>
            <w:r w:rsidRPr="004F3308">
              <w:rPr>
                <w:rFonts w:ascii="Century Gothic" w:hAnsi="Century Gothic"/>
                <w:sz w:val="20"/>
                <w:szCs w:val="20"/>
              </w:rPr>
              <w:t>Nursery- Colouring the rainforest</w:t>
            </w:r>
          </w:p>
          <w:p w14:paraId="5CC9BEA9" w14:textId="5079CB78" w:rsidR="00A73303" w:rsidRPr="00C53909" w:rsidRDefault="00A73303" w:rsidP="004F3308">
            <w:pPr>
              <w:spacing w:after="0"/>
              <w:rPr>
                <w:rFonts w:ascii="Century Gothic" w:hAnsi="Century Gothic"/>
                <w:sz w:val="20"/>
                <w:szCs w:val="20"/>
                <w:highlight w:val="yellow"/>
              </w:rPr>
            </w:pPr>
            <w:r w:rsidRPr="004F3308">
              <w:rPr>
                <w:rFonts w:ascii="Century Gothic" w:hAnsi="Century Gothic"/>
                <w:sz w:val="20"/>
                <w:szCs w:val="20"/>
              </w:rPr>
              <w:t xml:space="preserve">Rec- </w:t>
            </w:r>
            <w:r w:rsidR="004F3308" w:rsidRPr="004F3308">
              <w:rPr>
                <w:rFonts w:ascii="Century Gothic" w:hAnsi="Century Gothic"/>
                <w:sz w:val="20"/>
                <w:szCs w:val="20"/>
              </w:rPr>
              <w:t>Matching foods with their source</w:t>
            </w:r>
          </w:p>
        </w:tc>
        <w:tc>
          <w:tcPr>
            <w:tcW w:w="1588" w:type="dxa"/>
          </w:tcPr>
          <w:p w14:paraId="1C423AFE" w14:textId="33DDDB5F" w:rsidR="004F3308" w:rsidRPr="004F3308" w:rsidRDefault="004F3308" w:rsidP="004F3308">
            <w:pPr>
              <w:rPr>
                <w:rFonts w:ascii="Century Gothic" w:hAnsi="Century Gothic"/>
                <w:sz w:val="20"/>
                <w:szCs w:val="20"/>
                <w:lang w:val="en-US"/>
              </w:rPr>
            </w:pPr>
            <w:r w:rsidRPr="004F3308">
              <w:rPr>
                <w:rFonts w:ascii="Century Gothic" w:hAnsi="Century Gothic"/>
                <w:sz w:val="20"/>
                <w:szCs w:val="20"/>
              </w:rPr>
              <w:t>N-</w:t>
            </w:r>
            <w:r w:rsidRPr="004F3308">
              <w:rPr>
                <w:rFonts w:ascii="Century Gothic" w:eastAsiaTheme="minorEastAsia" w:hAnsi="Century Gothic" w:cstheme="minorBidi"/>
                <w:color w:val="000000" w:themeColor="dark1"/>
                <w:kern w:val="24"/>
                <w:sz w:val="20"/>
                <w:szCs w:val="20"/>
              </w:rPr>
              <w:t xml:space="preserve"> </w:t>
            </w:r>
            <w:r w:rsidRPr="004F3308">
              <w:rPr>
                <w:rFonts w:ascii="Century Gothic" w:hAnsi="Century Gothic"/>
                <w:sz w:val="20"/>
                <w:szCs w:val="20"/>
              </w:rPr>
              <w:t>Engage in non-fiction books</w:t>
            </w:r>
          </w:p>
          <w:p w14:paraId="67D29A8D" w14:textId="092971BE" w:rsidR="00A73303" w:rsidRPr="001B428E" w:rsidRDefault="004F3308" w:rsidP="001B428E">
            <w:pPr>
              <w:rPr>
                <w:rFonts w:ascii="Century Gothic" w:hAnsi="Century Gothic"/>
                <w:sz w:val="20"/>
                <w:szCs w:val="20"/>
                <w:lang w:val="en-US"/>
              </w:rPr>
            </w:pPr>
            <w:r w:rsidRPr="004F3308">
              <w:rPr>
                <w:rFonts w:ascii="Century Gothic" w:hAnsi="Century Gothic"/>
                <w:sz w:val="20"/>
                <w:szCs w:val="20"/>
              </w:rPr>
              <w:t xml:space="preserve">R- </w:t>
            </w:r>
            <w:r w:rsidRPr="004F3308">
              <w:rPr>
                <w:rFonts w:ascii="Century Gothic" w:hAnsi="Century Gothic"/>
                <w:bCs/>
                <w:sz w:val="20"/>
                <w:szCs w:val="20"/>
              </w:rPr>
              <w:t>Participate in small group, class and one-to-one discussions, offering their own ideas, using</w:t>
            </w:r>
            <w:r>
              <w:rPr>
                <w:rFonts w:ascii="Century Gothic" w:hAnsi="Century Gothic"/>
                <w:bCs/>
                <w:sz w:val="20"/>
                <w:szCs w:val="20"/>
              </w:rPr>
              <w:t xml:space="preserve"> recently introduced vocabulary</w:t>
            </w:r>
          </w:p>
        </w:tc>
      </w:tr>
      <w:tr w:rsidR="00A73303" w14:paraId="3DBED9B2" w14:textId="77777777" w:rsidTr="00A73303">
        <w:tc>
          <w:tcPr>
            <w:tcW w:w="1459" w:type="dxa"/>
          </w:tcPr>
          <w:p w14:paraId="669DA990" w14:textId="750303A1" w:rsidR="00A73303" w:rsidRPr="00CA1842" w:rsidRDefault="00A73303" w:rsidP="006220EE">
            <w:pPr>
              <w:spacing w:after="0"/>
              <w:rPr>
                <w:rFonts w:ascii="Century Gothic" w:hAnsi="Century Gothic"/>
                <w:sz w:val="20"/>
                <w:szCs w:val="20"/>
              </w:rPr>
            </w:pPr>
            <w:r w:rsidRPr="00CA1842">
              <w:rPr>
                <w:rFonts w:ascii="Century Gothic" w:hAnsi="Century Gothic"/>
                <w:sz w:val="20"/>
                <w:szCs w:val="20"/>
              </w:rPr>
              <w:t>W.C.</w:t>
            </w:r>
          </w:p>
          <w:p w14:paraId="6E40FDF6" w14:textId="77777777" w:rsidR="00A73303" w:rsidRDefault="00A73303" w:rsidP="00A11918">
            <w:pPr>
              <w:spacing w:after="0"/>
              <w:rPr>
                <w:rFonts w:ascii="Century Gothic" w:hAnsi="Century Gothic"/>
                <w:sz w:val="20"/>
                <w:szCs w:val="20"/>
              </w:rPr>
            </w:pPr>
            <w:r w:rsidRPr="00CA1842">
              <w:rPr>
                <w:rFonts w:ascii="Century Gothic" w:hAnsi="Century Gothic"/>
                <w:sz w:val="20"/>
                <w:szCs w:val="20"/>
              </w:rPr>
              <w:t>13/05/2024</w:t>
            </w:r>
          </w:p>
          <w:p w14:paraId="4E5BB749" w14:textId="77777777" w:rsidR="00A73303" w:rsidRDefault="00A73303" w:rsidP="00A11918">
            <w:pPr>
              <w:spacing w:after="0"/>
              <w:rPr>
                <w:rFonts w:ascii="Century Gothic" w:hAnsi="Century Gothic"/>
                <w:sz w:val="20"/>
                <w:szCs w:val="20"/>
              </w:rPr>
            </w:pPr>
          </w:p>
          <w:p w14:paraId="2C8588A0" w14:textId="77777777" w:rsidR="00A73303" w:rsidRDefault="00A73303" w:rsidP="00CA1842">
            <w:pPr>
              <w:spacing w:after="0"/>
              <w:rPr>
                <w:rFonts w:ascii="Century Gothic" w:hAnsi="Century Gothic"/>
                <w:sz w:val="20"/>
                <w:szCs w:val="20"/>
              </w:rPr>
            </w:pPr>
            <w:r>
              <w:rPr>
                <w:rFonts w:ascii="Century Gothic" w:hAnsi="Century Gothic"/>
                <w:sz w:val="20"/>
                <w:szCs w:val="20"/>
              </w:rPr>
              <w:t>Book:</w:t>
            </w:r>
          </w:p>
          <w:p w14:paraId="19D72FE7" w14:textId="77777777" w:rsidR="00A73303" w:rsidRDefault="00A73303" w:rsidP="00CA1842">
            <w:pPr>
              <w:spacing w:after="0"/>
              <w:rPr>
                <w:rFonts w:ascii="Century Gothic" w:hAnsi="Century Gothic"/>
                <w:sz w:val="20"/>
                <w:szCs w:val="20"/>
              </w:rPr>
            </w:pPr>
            <w:r>
              <w:rPr>
                <w:rFonts w:ascii="Century Gothic" w:hAnsi="Century Gothic"/>
                <w:sz w:val="20"/>
                <w:szCs w:val="20"/>
              </w:rPr>
              <w:t>Cock-a-moo-moo</w:t>
            </w:r>
          </w:p>
          <w:p w14:paraId="7B9955C6" w14:textId="77777777" w:rsidR="00A73303" w:rsidRDefault="00A73303" w:rsidP="00A11918">
            <w:pPr>
              <w:spacing w:after="0"/>
              <w:rPr>
                <w:rFonts w:ascii="Century Gothic" w:hAnsi="Century Gothic"/>
                <w:color w:val="FF0000"/>
                <w:sz w:val="20"/>
                <w:szCs w:val="20"/>
                <w:highlight w:val="yellow"/>
              </w:rPr>
            </w:pPr>
          </w:p>
          <w:p w14:paraId="40A4DFCE" w14:textId="447C7920" w:rsidR="00A73303" w:rsidRPr="00C53909" w:rsidRDefault="00A73303" w:rsidP="00A11918">
            <w:pPr>
              <w:spacing w:after="0"/>
              <w:rPr>
                <w:rFonts w:ascii="Century Gothic" w:hAnsi="Century Gothic"/>
                <w:color w:val="FF0000"/>
                <w:sz w:val="20"/>
                <w:szCs w:val="20"/>
                <w:highlight w:val="yellow"/>
              </w:rPr>
            </w:pPr>
            <w:r w:rsidRPr="006568F0">
              <w:rPr>
                <w:rFonts w:ascii="Century Gothic" w:hAnsi="Century Gothic"/>
                <w:sz w:val="20"/>
                <w:szCs w:val="20"/>
              </w:rPr>
              <w:t>Farms/cities</w:t>
            </w:r>
          </w:p>
        </w:tc>
        <w:tc>
          <w:tcPr>
            <w:tcW w:w="3136" w:type="dxa"/>
          </w:tcPr>
          <w:p w14:paraId="131D51A3" w14:textId="769E9F0C" w:rsidR="00A73303" w:rsidRPr="001B428E" w:rsidRDefault="00A73303" w:rsidP="001B428E">
            <w:pPr>
              <w:rPr>
                <w:rFonts w:ascii="Century Gothic" w:hAnsi="Century Gothic"/>
                <w:i/>
                <w:color w:val="000000" w:themeColor="text1"/>
                <w:sz w:val="20"/>
                <w:szCs w:val="20"/>
                <w:lang w:val="en-US"/>
              </w:rPr>
            </w:pPr>
            <w:r w:rsidRPr="001B428E">
              <w:rPr>
                <w:rFonts w:ascii="Century Gothic" w:hAnsi="Century Gothic"/>
                <w:sz w:val="20"/>
                <w:szCs w:val="20"/>
              </w:rPr>
              <w:t>Nursery- UTW</w:t>
            </w:r>
            <w:r w:rsidR="001B428E" w:rsidRPr="001B428E">
              <w:rPr>
                <w:rFonts w:ascii="Century Gothic" w:hAnsi="Century Gothic"/>
                <w:sz w:val="20"/>
                <w:szCs w:val="20"/>
              </w:rPr>
              <w:t xml:space="preserve"> (P, C&amp;C</w:t>
            </w:r>
            <w:r w:rsidRPr="001B428E">
              <w:rPr>
                <w:rFonts w:ascii="Century Gothic" w:hAnsi="Century Gothic"/>
                <w:sz w:val="20"/>
                <w:szCs w:val="20"/>
              </w:rPr>
              <w:t xml:space="preserve">) 6- </w:t>
            </w:r>
            <w:r w:rsidR="001B428E" w:rsidRPr="001B428E">
              <w:rPr>
                <w:rFonts w:ascii="Century Gothic" w:hAnsi="Century Gothic"/>
                <w:i/>
                <w:color w:val="000000" w:themeColor="text1"/>
                <w:sz w:val="20"/>
                <w:szCs w:val="20"/>
              </w:rPr>
              <w:t>To talk about places that are familiar to them or what they have seen in books and stories.</w:t>
            </w:r>
          </w:p>
          <w:p w14:paraId="49E6D924" w14:textId="2E7FC468" w:rsidR="001B428E" w:rsidRPr="001B428E" w:rsidRDefault="00A73303" w:rsidP="001B428E">
            <w:pPr>
              <w:rPr>
                <w:rFonts w:ascii="Century Gothic" w:hAnsi="Century Gothic"/>
                <w:sz w:val="20"/>
                <w:szCs w:val="20"/>
                <w:lang w:val="en-US"/>
              </w:rPr>
            </w:pPr>
            <w:r w:rsidRPr="001B428E">
              <w:rPr>
                <w:rFonts w:ascii="Century Gothic" w:hAnsi="Century Gothic"/>
                <w:sz w:val="20"/>
                <w:szCs w:val="20"/>
              </w:rPr>
              <w:t>Reception-</w:t>
            </w:r>
            <w:r w:rsidR="001B428E" w:rsidRPr="001B428E">
              <w:rPr>
                <w:rFonts w:ascii="Century Gothic" w:hAnsi="Century Gothic"/>
                <w:sz w:val="20"/>
                <w:szCs w:val="20"/>
              </w:rPr>
              <w:t xml:space="preserve"> UTW(NW) 9</w:t>
            </w:r>
            <w:r w:rsidRPr="001B428E">
              <w:rPr>
                <w:rFonts w:ascii="Century Gothic" w:hAnsi="Century Gothic"/>
                <w:sz w:val="20"/>
                <w:szCs w:val="20"/>
              </w:rPr>
              <w:t xml:space="preserve">- </w:t>
            </w:r>
            <w:r w:rsidR="001B428E" w:rsidRPr="001B428E">
              <w:rPr>
                <w:rFonts w:ascii="Century Gothic" w:hAnsi="Century Gothic"/>
                <w:bCs/>
                <w:sz w:val="20"/>
                <w:szCs w:val="20"/>
              </w:rPr>
              <w:t>Describe their immediate environment using knowledge from observation, discussion, stories, non-fiction texts and maps</w:t>
            </w:r>
          </w:p>
          <w:p w14:paraId="102AC498" w14:textId="7485D01A" w:rsidR="00A73303" w:rsidRPr="00C53909" w:rsidRDefault="00A73303" w:rsidP="00AE3905">
            <w:pPr>
              <w:rPr>
                <w:rFonts w:ascii="Century Gothic" w:hAnsi="Century Gothic"/>
                <w:sz w:val="20"/>
                <w:szCs w:val="20"/>
                <w:highlight w:val="yellow"/>
              </w:rPr>
            </w:pPr>
          </w:p>
        </w:tc>
        <w:tc>
          <w:tcPr>
            <w:tcW w:w="7851" w:type="dxa"/>
          </w:tcPr>
          <w:p w14:paraId="03C78EA4" w14:textId="3B4C8EEB" w:rsidR="00A24C6D" w:rsidRDefault="00A24C6D" w:rsidP="00A24C6D">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w:t>
            </w:r>
            <w:proofErr w:type="spellStart"/>
            <w:r>
              <w:rPr>
                <w:rFonts w:ascii="Century Gothic" w:hAnsi="Century Gothic"/>
                <w:sz w:val="20"/>
              </w:rPr>
              <w:t>History&amp;Geography</w:t>
            </w:r>
            <w:proofErr w:type="spellEnd"/>
            <w:r>
              <w:rPr>
                <w:rFonts w:ascii="Century Gothic" w:hAnsi="Century Gothic"/>
                <w:sz w:val="20"/>
              </w:rPr>
              <w:t>&gt;Week5</w:t>
            </w:r>
          </w:p>
          <w:p w14:paraId="2A82A74E" w14:textId="77777777" w:rsidR="00A24C6D" w:rsidRDefault="00A24C6D" w:rsidP="00AE3905">
            <w:pPr>
              <w:spacing w:after="0"/>
              <w:rPr>
                <w:rFonts w:ascii="Century Gothic" w:hAnsi="Century Gothic"/>
                <w:sz w:val="20"/>
                <w:szCs w:val="20"/>
                <w:highlight w:val="yellow"/>
              </w:rPr>
            </w:pPr>
          </w:p>
          <w:p w14:paraId="1F15D67A" w14:textId="58D41EF5" w:rsidR="002F1C8A" w:rsidRPr="002F1C8A" w:rsidRDefault="002F1C8A" w:rsidP="00AE3905">
            <w:pPr>
              <w:spacing w:after="0"/>
              <w:rPr>
                <w:rFonts w:ascii="Century Gothic" w:hAnsi="Century Gothic"/>
                <w:sz w:val="20"/>
                <w:szCs w:val="20"/>
              </w:rPr>
            </w:pPr>
            <w:r w:rsidRPr="002F1C8A">
              <w:rPr>
                <w:rFonts w:ascii="Century Gothic" w:hAnsi="Century Gothic"/>
                <w:sz w:val="20"/>
                <w:szCs w:val="20"/>
              </w:rPr>
              <w:t xml:space="preserve">Ask the children if they know where they live. Is </w:t>
            </w:r>
            <w:proofErr w:type="gramStart"/>
            <w:r w:rsidRPr="002F1C8A">
              <w:rPr>
                <w:rFonts w:ascii="Century Gothic" w:hAnsi="Century Gothic"/>
                <w:sz w:val="20"/>
                <w:szCs w:val="20"/>
              </w:rPr>
              <w:t>it  a</w:t>
            </w:r>
            <w:proofErr w:type="gramEnd"/>
            <w:r w:rsidRPr="002F1C8A">
              <w:rPr>
                <w:rFonts w:ascii="Century Gothic" w:hAnsi="Century Gothic"/>
                <w:sz w:val="20"/>
                <w:szCs w:val="20"/>
              </w:rPr>
              <w:t xml:space="preserve"> farm? A village? A town? A city? How do they know it’s that? What features does it have? Explain that we will be looking at comparing a city and a farm. Ask if they know any features of a farm and then a city.</w:t>
            </w:r>
          </w:p>
          <w:p w14:paraId="5CB47891" w14:textId="77777777" w:rsidR="002F1C8A" w:rsidRPr="002F1C8A" w:rsidRDefault="002F1C8A" w:rsidP="00AE3905">
            <w:pPr>
              <w:spacing w:after="0"/>
              <w:rPr>
                <w:rFonts w:ascii="Century Gothic" w:hAnsi="Century Gothic"/>
                <w:sz w:val="20"/>
                <w:szCs w:val="20"/>
              </w:rPr>
            </w:pPr>
            <w:r w:rsidRPr="002F1C8A">
              <w:rPr>
                <w:rFonts w:ascii="Century Gothic" w:hAnsi="Century Gothic"/>
                <w:sz w:val="20"/>
                <w:szCs w:val="20"/>
              </w:rPr>
              <w:t xml:space="preserve">Go through the PP with the </w:t>
            </w:r>
            <w:proofErr w:type="spellStart"/>
            <w:r w:rsidRPr="002F1C8A">
              <w:rPr>
                <w:rFonts w:ascii="Century Gothic" w:hAnsi="Century Gothic"/>
                <w:sz w:val="20"/>
                <w:szCs w:val="20"/>
              </w:rPr>
              <w:t>chn</w:t>
            </w:r>
            <w:proofErr w:type="spellEnd"/>
            <w:r w:rsidRPr="002F1C8A">
              <w:rPr>
                <w:rFonts w:ascii="Century Gothic" w:hAnsi="Century Gothic"/>
                <w:sz w:val="20"/>
                <w:szCs w:val="20"/>
              </w:rPr>
              <w:t>.</w:t>
            </w:r>
          </w:p>
          <w:p w14:paraId="71592404" w14:textId="28B2B3BB" w:rsidR="00A24C6D" w:rsidRPr="002F1C8A" w:rsidRDefault="002F1C8A" w:rsidP="00AE3905">
            <w:pPr>
              <w:spacing w:after="0"/>
              <w:rPr>
                <w:rFonts w:ascii="Century Gothic" w:hAnsi="Century Gothic"/>
                <w:sz w:val="20"/>
                <w:szCs w:val="20"/>
              </w:rPr>
            </w:pPr>
            <w:r w:rsidRPr="002F1C8A">
              <w:rPr>
                <w:rFonts w:ascii="Century Gothic" w:hAnsi="Century Gothic"/>
                <w:sz w:val="20"/>
                <w:szCs w:val="20"/>
              </w:rPr>
              <w:t>On the IWB, draw a line down a clean page on paint. On one side, draw a farm together, going through the features of a farm. On the other, draw a picture of a city, again going through the features.</w:t>
            </w:r>
          </w:p>
          <w:p w14:paraId="514421CA" w14:textId="6B453AA3" w:rsidR="00A73303" w:rsidRPr="002F1C8A" w:rsidRDefault="00A73303" w:rsidP="00A73303">
            <w:pPr>
              <w:pStyle w:val="BodyTextbulletlist"/>
              <w:numPr>
                <w:ilvl w:val="0"/>
                <w:numId w:val="0"/>
              </w:numPr>
              <w:spacing w:after="0"/>
              <w:rPr>
                <w:rFonts w:ascii="Century Gothic" w:hAnsi="Century Gothic"/>
                <w:sz w:val="20"/>
              </w:rPr>
            </w:pPr>
            <w:r w:rsidRPr="002F1C8A">
              <w:rPr>
                <w:rFonts w:ascii="Century Gothic" w:hAnsi="Century Gothic"/>
                <w:sz w:val="20"/>
              </w:rPr>
              <w:t xml:space="preserve">Nursery- </w:t>
            </w:r>
            <w:r w:rsidR="002F1C8A" w:rsidRPr="002F1C8A">
              <w:rPr>
                <w:rFonts w:ascii="Century Gothic" w:hAnsi="Century Gothic"/>
                <w:sz w:val="20"/>
              </w:rPr>
              <w:t>Draw their house</w:t>
            </w:r>
          </w:p>
          <w:p w14:paraId="2F6E718B" w14:textId="219437AC" w:rsidR="00A73303" w:rsidRPr="00C53909" w:rsidRDefault="00A73303" w:rsidP="002F1C8A">
            <w:pPr>
              <w:spacing w:after="0"/>
              <w:rPr>
                <w:rFonts w:ascii="Century Gothic" w:hAnsi="Century Gothic"/>
                <w:sz w:val="20"/>
                <w:szCs w:val="20"/>
                <w:highlight w:val="yellow"/>
              </w:rPr>
            </w:pPr>
            <w:r w:rsidRPr="002F1C8A">
              <w:rPr>
                <w:rFonts w:ascii="Century Gothic" w:hAnsi="Century Gothic"/>
                <w:sz w:val="20"/>
              </w:rPr>
              <w:t xml:space="preserve">Rec- Draw a picture of 2 different environments- </w:t>
            </w:r>
            <w:r w:rsidR="002F1C8A" w:rsidRPr="002F1C8A">
              <w:rPr>
                <w:rFonts w:ascii="Century Gothic" w:hAnsi="Century Gothic"/>
                <w:sz w:val="20"/>
              </w:rPr>
              <w:t>a farm and a city</w:t>
            </w:r>
          </w:p>
        </w:tc>
        <w:tc>
          <w:tcPr>
            <w:tcW w:w="1588" w:type="dxa"/>
          </w:tcPr>
          <w:p w14:paraId="6EFB56A2" w14:textId="3B378175" w:rsidR="002F1C8A" w:rsidRDefault="002F1C8A" w:rsidP="002F1C8A">
            <w:pPr>
              <w:rPr>
                <w:rFonts w:ascii="Century Gothic" w:hAnsi="Century Gothic"/>
                <w:sz w:val="20"/>
                <w:szCs w:val="20"/>
              </w:rPr>
            </w:pPr>
            <w:r w:rsidRPr="002F1C8A">
              <w:rPr>
                <w:rFonts w:ascii="Century Gothic" w:hAnsi="Century Gothic"/>
                <w:sz w:val="20"/>
                <w:szCs w:val="20"/>
              </w:rPr>
              <w:t>N-</w:t>
            </w:r>
            <w:r w:rsidRPr="002F1C8A">
              <w:rPr>
                <w:rFonts w:ascii="Century Gothic" w:eastAsiaTheme="minorEastAsia" w:hAnsi="Century Gothic" w:cstheme="minorBidi"/>
                <w:color w:val="000000" w:themeColor="dark1"/>
                <w:kern w:val="24"/>
                <w:sz w:val="20"/>
                <w:szCs w:val="20"/>
              </w:rPr>
              <w:t xml:space="preserve"> </w:t>
            </w:r>
            <w:r w:rsidRPr="002F1C8A">
              <w:rPr>
                <w:rFonts w:ascii="Century Gothic" w:hAnsi="Century Gothic"/>
                <w:sz w:val="20"/>
                <w:szCs w:val="20"/>
              </w:rPr>
              <w:t>Uses longer sentences of 4-6 words</w:t>
            </w:r>
          </w:p>
          <w:p w14:paraId="2FE85FFC" w14:textId="543E88BF" w:rsidR="002F1C8A" w:rsidRPr="002F1C8A" w:rsidRDefault="002F1C8A" w:rsidP="002F1C8A">
            <w:pPr>
              <w:rPr>
                <w:rFonts w:ascii="Century Gothic" w:hAnsi="Century Gothic"/>
                <w:sz w:val="20"/>
                <w:szCs w:val="20"/>
                <w:lang w:val="en-US"/>
              </w:rPr>
            </w:pPr>
            <w:r>
              <w:rPr>
                <w:rFonts w:ascii="Century Gothic" w:hAnsi="Century Gothic"/>
                <w:sz w:val="20"/>
                <w:szCs w:val="20"/>
              </w:rPr>
              <w:t>R-</w:t>
            </w:r>
            <w:r w:rsidRPr="002F1C8A">
              <w:rPr>
                <w:rFonts w:ascii="Century Gothic" w:eastAsiaTheme="minorEastAsia" w:hAnsi="Century Gothic" w:cstheme="minorBidi"/>
                <w:color w:val="000000" w:themeColor="text1"/>
                <w:kern w:val="24"/>
                <w:sz w:val="20"/>
                <w:szCs w:val="20"/>
              </w:rPr>
              <w:t xml:space="preserve"> </w:t>
            </w:r>
            <w:r w:rsidRPr="002F1C8A">
              <w:rPr>
                <w:rFonts w:ascii="Century Gothic" w:hAnsi="Century Gothic"/>
                <w:sz w:val="20"/>
                <w:szCs w:val="20"/>
              </w:rPr>
              <w:t>Links ideas and sentences, sticking to a main topic</w:t>
            </w:r>
          </w:p>
          <w:p w14:paraId="6A976BAB" w14:textId="09AA653C" w:rsidR="00A73303" w:rsidRPr="00C53909" w:rsidRDefault="00A73303" w:rsidP="00AE3905">
            <w:pPr>
              <w:spacing w:after="0"/>
              <w:rPr>
                <w:rFonts w:ascii="Century Gothic" w:hAnsi="Century Gothic"/>
                <w:sz w:val="20"/>
                <w:szCs w:val="20"/>
                <w:highlight w:val="yellow"/>
              </w:rPr>
            </w:pPr>
          </w:p>
          <w:p w14:paraId="53C4BE21" w14:textId="137D842B" w:rsidR="00A73303" w:rsidRPr="00C53909" w:rsidRDefault="00A73303" w:rsidP="00AE3905">
            <w:pPr>
              <w:spacing w:after="0"/>
              <w:rPr>
                <w:rFonts w:ascii="Century Gothic" w:hAnsi="Century Gothic"/>
                <w:sz w:val="20"/>
                <w:szCs w:val="20"/>
                <w:highlight w:val="yellow"/>
              </w:rPr>
            </w:pPr>
          </w:p>
        </w:tc>
      </w:tr>
      <w:tr w:rsidR="00A73303" w14:paraId="71888CE2" w14:textId="77777777" w:rsidTr="00A73303">
        <w:tc>
          <w:tcPr>
            <w:tcW w:w="1459" w:type="dxa"/>
          </w:tcPr>
          <w:p w14:paraId="250AA441" w14:textId="026F827D" w:rsidR="00A73303" w:rsidRPr="00CA1842" w:rsidRDefault="00A73303" w:rsidP="00CA1842">
            <w:pPr>
              <w:spacing w:after="0"/>
              <w:rPr>
                <w:rFonts w:ascii="Century Gothic" w:hAnsi="Century Gothic"/>
                <w:sz w:val="20"/>
                <w:szCs w:val="20"/>
              </w:rPr>
            </w:pPr>
            <w:r w:rsidRPr="00CA1842">
              <w:rPr>
                <w:rFonts w:ascii="Century Gothic" w:hAnsi="Century Gothic"/>
                <w:sz w:val="20"/>
                <w:szCs w:val="20"/>
              </w:rPr>
              <w:lastRenderedPageBreak/>
              <w:t>W.C.</w:t>
            </w:r>
          </w:p>
          <w:p w14:paraId="244C19EC" w14:textId="77777777" w:rsidR="00A73303" w:rsidRDefault="00A73303" w:rsidP="00CA1842">
            <w:pPr>
              <w:spacing w:after="0"/>
              <w:rPr>
                <w:rFonts w:ascii="Century Gothic" w:hAnsi="Century Gothic"/>
                <w:sz w:val="20"/>
                <w:szCs w:val="20"/>
              </w:rPr>
            </w:pPr>
            <w:r>
              <w:rPr>
                <w:rFonts w:ascii="Century Gothic" w:hAnsi="Century Gothic"/>
                <w:sz w:val="20"/>
                <w:szCs w:val="20"/>
              </w:rPr>
              <w:t>20</w:t>
            </w:r>
            <w:r w:rsidRPr="00CA1842">
              <w:rPr>
                <w:rFonts w:ascii="Century Gothic" w:hAnsi="Century Gothic"/>
                <w:sz w:val="20"/>
                <w:szCs w:val="20"/>
              </w:rPr>
              <w:t>/05/2024</w:t>
            </w:r>
          </w:p>
          <w:p w14:paraId="168B3114" w14:textId="77777777" w:rsidR="00A73303" w:rsidRDefault="00A73303" w:rsidP="00CA1842">
            <w:pPr>
              <w:spacing w:after="0"/>
              <w:rPr>
                <w:rFonts w:ascii="Century Gothic" w:hAnsi="Century Gothic"/>
                <w:sz w:val="20"/>
                <w:szCs w:val="20"/>
              </w:rPr>
            </w:pPr>
          </w:p>
          <w:p w14:paraId="74E68489" w14:textId="77777777" w:rsidR="00A73303" w:rsidRDefault="00A73303" w:rsidP="00CA1842">
            <w:pPr>
              <w:spacing w:after="0"/>
              <w:rPr>
                <w:rFonts w:ascii="Century Gothic" w:hAnsi="Century Gothic"/>
                <w:sz w:val="20"/>
                <w:szCs w:val="20"/>
              </w:rPr>
            </w:pPr>
            <w:r>
              <w:rPr>
                <w:rFonts w:ascii="Century Gothic" w:hAnsi="Century Gothic"/>
                <w:sz w:val="20"/>
                <w:szCs w:val="20"/>
              </w:rPr>
              <w:t>Book:</w:t>
            </w:r>
          </w:p>
          <w:p w14:paraId="4A77656B" w14:textId="77777777" w:rsidR="00A73303" w:rsidRDefault="00A73303" w:rsidP="00CA1842">
            <w:pPr>
              <w:spacing w:after="0"/>
              <w:rPr>
                <w:rFonts w:ascii="Century Gothic" w:hAnsi="Century Gothic"/>
                <w:sz w:val="20"/>
                <w:szCs w:val="20"/>
              </w:rPr>
            </w:pPr>
            <w:r>
              <w:rPr>
                <w:rFonts w:ascii="Century Gothic" w:hAnsi="Century Gothic"/>
                <w:sz w:val="20"/>
                <w:szCs w:val="20"/>
              </w:rPr>
              <w:t>Lucy Lamb</w:t>
            </w:r>
          </w:p>
          <w:p w14:paraId="2550B853" w14:textId="77777777" w:rsidR="00A73303" w:rsidRDefault="00A73303" w:rsidP="00CA1842">
            <w:pPr>
              <w:spacing w:after="0"/>
              <w:rPr>
                <w:rFonts w:ascii="Century Gothic" w:hAnsi="Century Gothic"/>
                <w:sz w:val="20"/>
                <w:szCs w:val="20"/>
              </w:rPr>
            </w:pPr>
          </w:p>
          <w:p w14:paraId="24BBFFE7" w14:textId="5B54F9CA" w:rsidR="00A73303" w:rsidRDefault="00A73303" w:rsidP="00CA1842">
            <w:pPr>
              <w:spacing w:after="0"/>
              <w:rPr>
                <w:rFonts w:ascii="Century Gothic" w:hAnsi="Century Gothic"/>
                <w:sz w:val="20"/>
                <w:szCs w:val="20"/>
              </w:rPr>
            </w:pPr>
            <w:r>
              <w:rPr>
                <w:rFonts w:ascii="Century Gothic" w:hAnsi="Century Gothic"/>
                <w:sz w:val="20"/>
                <w:szCs w:val="20"/>
              </w:rPr>
              <w:t>Farming then vs. now</w:t>
            </w:r>
          </w:p>
          <w:p w14:paraId="371E7D4C" w14:textId="4B37B56B" w:rsidR="00A73303" w:rsidRPr="001B0463" w:rsidRDefault="00A73303" w:rsidP="00A11918">
            <w:pPr>
              <w:spacing w:after="0"/>
              <w:rPr>
                <w:rFonts w:ascii="Century Gothic" w:hAnsi="Century Gothic"/>
                <w:color w:val="FF0000"/>
                <w:sz w:val="20"/>
                <w:szCs w:val="20"/>
              </w:rPr>
            </w:pPr>
          </w:p>
        </w:tc>
        <w:tc>
          <w:tcPr>
            <w:tcW w:w="3136" w:type="dxa"/>
          </w:tcPr>
          <w:p w14:paraId="0CF74585" w14:textId="0532CA19" w:rsidR="00BD7040" w:rsidRPr="00BD7040" w:rsidRDefault="00FB50FF" w:rsidP="00FB50FF">
            <w:pPr>
              <w:rPr>
                <w:rFonts w:ascii="Century Gothic" w:hAnsi="Century Gothic"/>
                <w:i/>
                <w:color w:val="000000" w:themeColor="text1"/>
                <w:sz w:val="20"/>
                <w:szCs w:val="20"/>
                <w:lang w:val="en-US"/>
              </w:rPr>
            </w:pPr>
            <w:r w:rsidRPr="00BD7040">
              <w:rPr>
                <w:rFonts w:ascii="Century Gothic" w:hAnsi="Century Gothic"/>
                <w:sz w:val="20"/>
                <w:szCs w:val="20"/>
              </w:rPr>
              <w:t>Nursery- UTW (</w:t>
            </w:r>
            <w:r w:rsidR="00BD7040" w:rsidRPr="00BD7040">
              <w:rPr>
                <w:rFonts w:ascii="Century Gothic" w:hAnsi="Century Gothic"/>
                <w:sz w:val="20"/>
                <w:szCs w:val="20"/>
              </w:rPr>
              <w:t>P&amp;P</w:t>
            </w:r>
            <w:r w:rsidRPr="00BD7040">
              <w:rPr>
                <w:rFonts w:ascii="Century Gothic" w:hAnsi="Century Gothic"/>
                <w:sz w:val="20"/>
                <w:szCs w:val="20"/>
              </w:rPr>
              <w:t xml:space="preserve">) 6- </w:t>
            </w:r>
            <w:r w:rsidR="00BD7040" w:rsidRPr="00BD7040">
              <w:rPr>
                <w:rFonts w:ascii="Century Gothic" w:hAnsi="Century Gothic"/>
                <w:i/>
                <w:color w:val="000000" w:themeColor="text1"/>
                <w:sz w:val="20"/>
                <w:szCs w:val="20"/>
              </w:rPr>
              <w:t>Show interest in different occupations.</w:t>
            </w:r>
          </w:p>
          <w:p w14:paraId="3DC8E4E4" w14:textId="38CB90E3" w:rsidR="00BD7040" w:rsidRPr="00BD7040" w:rsidRDefault="00FB50FF" w:rsidP="00BD7040">
            <w:pPr>
              <w:rPr>
                <w:rFonts w:ascii="Century Gothic" w:hAnsi="Century Gothic"/>
                <w:bCs/>
                <w:sz w:val="20"/>
                <w:szCs w:val="20"/>
                <w:lang w:val="en-US"/>
              </w:rPr>
            </w:pPr>
            <w:r w:rsidRPr="00BD7040">
              <w:rPr>
                <w:rFonts w:ascii="Century Gothic" w:hAnsi="Century Gothic"/>
                <w:sz w:val="20"/>
                <w:szCs w:val="20"/>
              </w:rPr>
              <w:t>Reception- UTW(</w:t>
            </w:r>
            <w:r w:rsidR="00BD7040" w:rsidRPr="00BD7040">
              <w:rPr>
                <w:rFonts w:ascii="Century Gothic" w:hAnsi="Century Gothic"/>
                <w:sz w:val="20"/>
                <w:szCs w:val="20"/>
              </w:rPr>
              <w:t>P&amp;P</w:t>
            </w:r>
            <w:r w:rsidRPr="00BD7040">
              <w:rPr>
                <w:rFonts w:ascii="Century Gothic" w:hAnsi="Century Gothic"/>
                <w:sz w:val="20"/>
                <w:szCs w:val="20"/>
              </w:rPr>
              <w:t xml:space="preserve">) 9- </w:t>
            </w:r>
            <w:r w:rsidR="00BD7040" w:rsidRPr="00BD7040">
              <w:rPr>
                <w:rFonts w:ascii="Century Gothic" w:hAnsi="Century Gothic"/>
                <w:bCs/>
                <w:sz w:val="20"/>
                <w:szCs w:val="20"/>
              </w:rPr>
              <w:t>Know some similarities and differences between things in the past and now, drawing on their experiences and what has been read in class</w:t>
            </w:r>
          </w:p>
          <w:p w14:paraId="49267694" w14:textId="404BFA2A" w:rsidR="00FB50FF" w:rsidRPr="00FB50FF" w:rsidRDefault="00FB50FF" w:rsidP="00FB50FF">
            <w:pPr>
              <w:rPr>
                <w:rFonts w:ascii="Century Gothic" w:hAnsi="Century Gothic"/>
                <w:sz w:val="20"/>
                <w:szCs w:val="20"/>
                <w:highlight w:val="yellow"/>
                <w:lang w:val="en-US"/>
              </w:rPr>
            </w:pPr>
          </w:p>
          <w:p w14:paraId="27B9A8B3" w14:textId="12A85485" w:rsidR="00A73303" w:rsidRPr="00FB50FF" w:rsidRDefault="00A73303" w:rsidP="00A11918">
            <w:pPr>
              <w:spacing w:after="0"/>
              <w:rPr>
                <w:rFonts w:ascii="Century Gothic" w:hAnsi="Century Gothic"/>
                <w:sz w:val="20"/>
                <w:szCs w:val="20"/>
                <w:highlight w:val="yellow"/>
              </w:rPr>
            </w:pPr>
          </w:p>
        </w:tc>
        <w:tc>
          <w:tcPr>
            <w:tcW w:w="7851" w:type="dxa"/>
          </w:tcPr>
          <w:p w14:paraId="45D5142B" w14:textId="5FA3C468" w:rsidR="00DE18ED" w:rsidRDefault="00DE18ED" w:rsidP="00DE18ED">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w:t>
            </w:r>
            <w:proofErr w:type="spellStart"/>
            <w:r>
              <w:rPr>
                <w:rFonts w:ascii="Century Gothic" w:hAnsi="Century Gothic"/>
                <w:sz w:val="20"/>
              </w:rPr>
              <w:t>History&amp;Geography</w:t>
            </w:r>
            <w:proofErr w:type="spellEnd"/>
            <w:r>
              <w:rPr>
                <w:rFonts w:ascii="Century Gothic" w:hAnsi="Century Gothic"/>
                <w:sz w:val="20"/>
              </w:rPr>
              <w:t>&gt;Week6</w:t>
            </w:r>
          </w:p>
          <w:p w14:paraId="0CBD9DDA" w14:textId="77777777" w:rsidR="00DE18ED" w:rsidRDefault="00DE18ED" w:rsidP="00FB50FF">
            <w:pPr>
              <w:pStyle w:val="BodyTextbulletlist"/>
              <w:numPr>
                <w:ilvl w:val="0"/>
                <w:numId w:val="0"/>
              </w:numPr>
              <w:spacing w:after="0"/>
              <w:rPr>
                <w:rFonts w:ascii="Century Gothic" w:hAnsi="Century Gothic"/>
                <w:sz w:val="20"/>
                <w:highlight w:val="yellow"/>
              </w:rPr>
            </w:pPr>
          </w:p>
          <w:p w14:paraId="615D6413" w14:textId="63168343" w:rsidR="00DE18ED" w:rsidRDefault="00113CEB" w:rsidP="00FB50FF">
            <w:pPr>
              <w:pStyle w:val="BodyTextbulletlist"/>
              <w:numPr>
                <w:ilvl w:val="0"/>
                <w:numId w:val="0"/>
              </w:numPr>
              <w:spacing w:after="0"/>
              <w:rPr>
                <w:rFonts w:ascii="Century Gothic" w:hAnsi="Century Gothic"/>
                <w:sz w:val="20"/>
              </w:rPr>
            </w:pPr>
            <w:r w:rsidRPr="00113CEB">
              <w:rPr>
                <w:rFonts w:ascii="Century Gothic" w:hAnsi="Century Gothic"/>
                <w:sz w:val="20"/>
              </w:rPr>
              <w:t>Ask the children if they know how farmers do their jobs and what equipment they use to do this.</w:t>
            </w:r>
          </w:p>
          <w:p w14:paraId="71B69447" w14:textId="74D50653" w:rsidR="00113CEB" w:rsidRPr="00113CEB" w:rsidRDefault="00113CEB" w:rsidP="00FB50FF">
            <w:pPr>
              <w:pStyle w:val="BodyTextbulletlist"/>
              <w:numPr>
                <w:ilvl w:val="0"/>
                <w:numId w:val="0"/>
              </w:numPr>
              <w:spacing w:after="0"/>
              <w:rPr>
                <w:rFonts w:ascii="Century Gothic" w:hAnsi="Century Gothic"/>
                <w:sz w:val="20"/>
              </w:rPr>
            </w:pPr>
            <w:r>
              <w:rPr>
                <w:rFonts w:ascii="Century Gothic" w:hAnsi="Century Gothic"/>
                <w:sz w:val="20"/>
              </w:rPr>
              <w:t>Go through the pictures with the children and encourage discussion about each one</w:t>
            </w:r>
          </w:p>
          <w:p w14:paraId="56D5095D" w14:textId="77777777" w:rsidR="00DE18ED" w:rsidRDefault="00DE18ED" w:rsidP="00FB50FF">
            <w:pPr>
              <w:pStyle w:val="BodyTextbulletlist"/>
              <w:numPr>
                <w:ilvl w:val="0"/>
                <w:numId w:val="0"/>
              </w:numPr>
              <w:spacing w:after="0"/>
              <w:rPr>
                <w:rFonts w:ascii="Century Gothic" w:hAnsi="Century Gothic"/>
                <w:sz w:val="20"/>
                <w:highlight w:val="yellow"/>
              </w:rPr>
            </w:pPr>
          </w:p>
          <w:p w14:paraId="4A2A6A0F" w14:textId="51411DE8" w:rsidR="00FB50FF" w:rsidRPr="00C53909" w:rsidRDefault="00FB50FF" w:rsidP="00FB50FF">
            <w:pPr>
              <w:pStyle w:val="BodyTextbulletlist"/>
              <w:numPr>
                <w:ilvl w:val="0"/>
                <w:numId w:val="0"/>
              </w:numPr>
              <w:spacing w:after="0"/>
              <w:rPr>
                <w:rFonts w:ascii="Century Gothic" w:hAnsi="Century Gothic"/>
                <w:sz w:val="20"/>
                <w:highlight w:val="yellow"/>
              </w:rPr>
            </w:pPr>
            <w:r w:rsidRPr="00113CEB">
              <w:rPr>
                <w:rFonts w:ascii="Century Gothic" w:hAnsi="Century Gothic"/>
                <w:sz w:val="20"/>
              </w:rPr>
              <w:t xml:space="preserve">Nursery- </w:t>
            </w:r>
            <w:r w:rsidR="00113CEB" w:rsidRPr="00113CEB">
              <w:rPr>
                <w:rFonts w:ascii="Century Gothic" w:hAnsi="Century Gothic"/>
                <w:sz w:val="20"/>
              </w:rPr>
              <w:t>Sorting farming then vs. now</w:t>
            </w:r>
            <w:r w:rsidR="00113CEB">
              <w:rPr>
                <w:rFonts w:ascii="Century Gothic" w:hAnsi="Century Gothic"/>
                <w:sz w:val="20"/>
              </w:rPr>
              <w:t xml:space="preserve"> in a group with support</w:t>
            </w:r>
          </w:p>
          <w:p w14:paraId="26E6E8B6" w14:textId="2A940D0D" w:rsidR="00A73303" w:rsidRPr="00FB148A" w:rsidRDefault="00FB50FF" w:rsidP="00113CEB">
            <w:pPr>
              <w:spacing w:after="0"/>
              <w:rPr>
                <w:rFonts w:ascii="Century Gothic" w:hAnsi="Century Gothic"/>
                <w:sz w:val="20"/>
                <w:szCs w:val="20"/>
              </w:rPr>
            </w:pPr>
            <w:r w:rsidRPr="00113CEB">
              <w:rPr>
                <w:rFonts w:ascii="Century Gothic" w:hAnsi="Century Gothic"/>
                <w:sz w:val="20"/>
              </w:rPr>
              <w:t xml:space="preserve">Rec- </w:t>
            </w:r>
            <w:r w:rsidR="00113CEB" w:rsidRPr="00113CEB">
              <w:rPr>
                <w:rFonts w:ascii="Century Gothic" w:hAnsi="Century Gothic"/>
                <w:sz w:val="20"/>
              </w:rPr>
              <w:t>Sorting farming then vs. now</w:t>
            </w:r>
            <w:r w:rsidR="00113CEB">
              <w:rPr>
                <w:rFonts w:ascii="Century Gothic" w:hAnsi="Century Gothic"/>
                <w:sz w:val="20"/>
              </w:rPr>
              <w:t xml:space="preserve"> independently</w:t>
            </w:r>
          </w:p>
        </w:tc>
        <w:tc>
          <w:tcPr>
            <w:tcW w:w="1588" w:type="dxa"/>
          </w:tcPr>
          <w:p w14:paraId="0AA93E1E" w14:textId="0D9F8762" w:rsidR="00A73303" w:rsidRPr="00D60BE9" w:rsidRDefault="00D60BE9" w:rsidP="00D60BE9">
            <w:pPr>
              <w:rPr>
                <w:rFonts w:ascii="Century Gothic" w:hAnsi="Century Gothic"/>
                <w:sz w:val="20"/>
                <w:szCs w:val="20"/>
                <w:lang w:val="en-US"/>
              </w:rPr>
            </w:pPr>
            <w:r>
              <w:rPr>
                <w:rFonts w:ascii="Century Gothic" w:hAnsi="Century Gothic"/>
                <w:sz w:val="20"/>
                <w:szCs w:val="20"/>
              </w:rPr>
              <w:t xml:space="preserve">N- </w:t>
            </w:r>
            <w:r w:rsidRPr="00D60BE9">
              <w:rPr>
                <w:rFonts w:ascii="Century Gothic" w:hAnsi="Century Gothic"/>
                <w:sz w:val="20"/>
                <w:szCs w:val="20"/>
              </w:rPr>
              <w:t>Answers questions about the past, present and future</w:t>
            </w:r>
          </w:p>
          <w:p w14:paraId="18899792" w14:textId="3B8F904C" w:rsidR="00D60BE9" w:rsidRPr="00D60BE9" w:rsidRDefault="00D60BE9" w:rsidP="00D60BE9">
            <w:pPr>
              <w:rPr>
                <w:rFonts w:ascii="Century Gothic" w:hAnsi="Century Gothic"/>
                <w:sz w:val="20"/>
                <w:szCs w:val="20"/>
                <w:lang w:val="en-US"/>
              </w:rPr>
            </w:pPr>
            <w:r>
              <w:rPr>
                <w:rFonts w:ascii="Century Gothic" w:hAnsi="Century Gothic"/>
                <w:sz w:val="20"/>
                <w:szCs w:val="20"/>
              </w:rPr>
              <w:t>R-</w:t>
            </w:r>
            <w:r w:rsidRPr="00D60BE9">
              <w:rPr>
                <w:rFonts w:ascii="Century Gothic" w:eastAsiaTheme="minorEastAsia" w:hAnsi="Century Gothic" w:cstheme="minorBidi"/>
                <w:color w:val="000000" w:themeColor="dark1"/>
                <w:kern w:val="24"/>
                <w:sz w:val="20"/>
                <w:szCs w:val="20"/>
              </w:rPr>
              <w:t xml:space="preserve"> </w:t>
            </w:r>
            <w:r w:rsidRPr="00D60BE9">
              <w:rPr>
                <w:rFonts w:ascii="Century Gothic" w:hAnsi="Century Gothic"/>
                <w:sz w:val="20"/>
                <w:szCs w:val="20"/>
              </w:rPr>
              <w:t>Understand simple questions about ‘who’, ‘what’, ‘where’, ‘why’ and ‘how’</w:t>
            </w:r>
          </w:p>
        </w:tc>
      </w:tr>
      <w:tr w:rsidR="00A73303" w14:paraId="2863B642" w14:textId="77777777" w:rsidTr="00A73303">
        <w:tc>
          <w:tcPr>
            <w:tcW w:w="1459" w:type="dxa"/>
          </w:tcPr>
          <w:p w14:paraId="617A9834" w14:textId="19C0B96D" w:rsidR="00A73303" w:rsidRPr="00CA1842" w:rsidRDefault="00A73303" w:rsidP="00CA1842">
            <w:pPr>
              <w:spacing w:after="0"/>
              <w:rPr>
                <w:rFonts w:ascii="Century Gothic" w:hAnsi="Century Gothic"/>
                <w:sz w:val="20"/>
                <w:szCs w:val="20"/>
              </w:rPr>
            </w:pPr>
            <w:r w:rsidRPr="00CA1842">
              <w:rPr>
                <w:rFonts w:ascii="Century Gothic" w:hAnsi="Century Gothic"/>
                <w:sz w:val="20"/>
                <w:szCs w:val="20"/>
              </w:rPr>
              <w:t>W.C.</w:t>
            </w:r>
          </w:p>
          <w:p w14:paraId="372DF708" w14:textId="4545BC77" w:rsidR="00A73303" w:rsidRDefault="00A73303" w:rsidP="00CA1842">
            <w:pPr>
              <w:spacing w:after="0"/>
              <w:rPr>
                <w:rFonts w:ascii="Century Gothic" w:hAnsi="Century Gothic"/>
                <w:sz w:val="20"/>
                <w:szCs w:val="20"/>
              </w:rPr>
            </w:pPr>
            <w:r>
              <w:rPr>
                <w:rFonts w:ascii="Century Gothic" w:hAnsi="Century Gothic"/>
                <w:sz w:val="20"/>
                <w:szCs w:val="20"/>
              </w:rPr>
              <w:t>27</w:t>
            </w:r>
            <w:r w:rsidRPr="00CA1842">
              <w:rPr>
                <w:rFonts w:ascii="Century Gothic" w:hAnsi="Century Gothic"/>
                <w:sz w:val="20"/>
                <w:szCs w:val="20"/>
              </w:rPr>
              <w:t>/05/2024</w:t>
            </w:r>
          </w:p>
          <w:p w14:paraId="796AB635" w14:textId="77777777" w:rsidR="00A73303" w:rsidRDefault="00A73303" w:rsidP="00CA1842">
            <w:pPr>
              <w:spacing w:after="0"/>
              <w:rPr>
                <w:rFonts w:ascii="Century Gothic" w:hAnsi="Century Gothic"/>
                <w:sz w:val="20"/>
                <w:szCs w:val="20"/>
              </w:rPr>
            </w:pPr>
          </w:p>
          <w:p w14:paraId="0DDD1A53" w14:textId="77777777" w:rsidR="00A73303" w:rsidRDefault="00A73303" w:rsidP="00CA1842">
            <w:pPr>
              <w:spacing w:after="0"/>
              <w:rPr>
                <w:rFonts w:ascii="Century Gothic" w:hAnsi="Century Gothic"/>
                <w:sz w:val="20"/>
                <w:szCs w:val="20"/>
              </w:rPr>
            </w:pPr>
            <w:r>
              <w:rPr>
                <w:rFonts w:ascii="Century Gothic" w:hAnsi="Century Gothic"/>
                <w:sz w:val="20"/>
                <w:szCs w:val="20"/>
              </w:rPr>
              <w:t>Book:</w:t>
            </w:r>
          </w:p>
          <w:p w14:paraId="76479A6C" w14:textId="48ABAA0C" w:rsidR="00A73303" w:rsidRDefault="00A73303" w:rsidP="00CA1842">
            <w:pPr>
              <w:spacing w:after="0"/>
              <w:rPr>
                <w:rFonts w:ascii="Century Gothic" w:hAnsi="Century Gothic"/>
                <w:sz w:val="20"/>
                <w:szCs w:val="20"/>
              </w:rPr>
            </w:pPr>
            <w:r>
              <w:rPr>
                <w:rFonts w:ascii="Century Gothic" w:hAnsi="Century Gothic"/>
                <w:sz w:val="20"/>
                <w:szCs w:val="20"/>
              </w:rPr>
              <w:t>Baa! Moo! What Shall We Do?</w:t>
            </w:r>
          </w:p>
          <w:p w14:paraId="052701D0" w14:textId="77777777" w:rsidR="00A73303" w:rsidRDefault="00A73303" w:rsidP="00CA1842">
            <w:pPr>
              <w:spacing w:after="0"/>
              <w:rPr>
                <w:rFonts w:ascii="Century Gothic" w:hAnsi="Century Gothic"/>
                <w:sz w:val="20"/>
                <w:szCs w:val="20"/>
              </w:rPr>
            </w:pPr>
          </w:p>
          <w:p w14:paraId="141BD5CF" w14:textId="0AE61063" w:rsidR="00A73303" w:rsidRDefault="00A73303" w:rsidP="00CA1842">
            <w:pPr>
              <w:spacing w:after="0"/>
              <w:rPr>
                <w:rFonts w:ascii="Century Gothic" w:hAnsi="Century Gothic"/>
                <w:sz w:val="20"/>
                <w:szCs w:val="20"/>
              </w:rPr>
            </w:pPr>
            <w:r>
              <w:rPr>
                <w:rFonts w:ascii="Century Gothic" w:hAnsi="Century Gothic"/>
                <w:sz w:val="20"/>
                <w:szCs w:val="20"/>
              </w:rPr>
              <w:t>Farming life in other countries</w:t>
            </w:r>
          </w:p>
          <w:p w14:paraId="7EE60531" w14:textId="532D93C8" w:rsidR="00A73303" w:rsidRPr="00DC5C26" w:rsidRDefault="00A73303" w:rsidP="00A11918">
            <w:pPr>
              <w:spacing w:after="0"/>
              <w:rPr>
                <w:rFonts w:ascii="Century Gothic" w:hAnsi="Century Gothic"/>
                <w:sz w:val="20"/>
                <w:szCs w:val="20"/>
              </w:rPr>
            </w:pPr>
          </w:p>
        </w:tc>
        <w:tc>
          <w:tcPr>
            <w:tcW w:w="3136" w:type="dxa"/>
          </w:tcPr>
          <w:p w14:paraId="639FEED2" w14:textId="05293A78" w:rsidR="00FB50FF" w:rsidRPr="008344D6" w:rsidRDefault="00FB50FF" w:rsidP="00FB50FF">
            <w:pPr>
              <w:rPr>
                <w:rFonts w:ascii="Century Gothic" w:hAnsi="Century Gothic"/>
                <w:i/>
                <w:color w:val="000000" w:themeColor="text1"/>
                <w:sz w:val="20"/>
                <w:szCs w:val="20"/>
                <w:lang w:val="en-US"/>
              </w:rPr>
            </w:pPr>
            <w:r w:rsidRPr="008344D6">
              <w:rPr>
                <w:rFonts w:ascii="Century Gothic" w:hAnsi="Century Gothic"/>
                <w:sz w:val="20"/>
                <w:szCs w:val="20"/>
              </w:rPr>
              <w:t xml:space="preserve">Nursery- UTW (P, C&amp;C) 6- </w:t>
            </w:r>
            <w:r w:rsidR="008344D6" w:rsidRPr="008344D6">
              <w:rPr>
                <w:rFonts w:ascii="Century Gothic" w:hAnsi="Century Gothic"/>
                <w:i/>
                <w:color w:val="000000" w:themeColor="text1"/>
                <w:sz w:val="20"/>
                <w:szCs w:val="20"/>
              </w:rPr>
              <w:t>To talk about other people and places in a positive manner.</w:t>
            </w:r>
          </w:p>
          <w:p w14:paraId="200DBA5A" w14:textId="0FE9C44D" w:rsidR="0070087B" w:rsidRPr="0070087B" w:rsidRDefault="00FB50FF" w:rsidP="0070087B">
            <w:pPr>
              <w:rPr>
                <w:rFonts w:ascii="Century Gothic" w:hAnsi="Century Gothic"/>
                <w:bCs/>
                <w:sz w:val="20"/>
                <w:szCs w:val="20"/>
                <w:lang w:val="en-US"/>
              </w:rPr>
            </w:pPr>
            <w:r w:rsidRPr="0070087B">
              <w:rPr>
                <w:rFonts w:ascii="Century Gothic" w:hAnsi="Century Gothic"/>
                <w:sz w:val="20"/>
                <w:szCs w:val="20"/>
              </w:rPr>
              <w:t>Reception- UTW(</w:t>
            </w:r>
            <w:r w:rsidR="0070087B" w:rsidRPr="0070087B">
              <w:rPr>
                <w:rFonts w:ascii="Century Gothic" w:hAnsi="Century Gothic"/>
                <w:sz w:val="20"/>
                <w:szCs w:val="20"/>
              </w:rPr>
              <w:t>P, C&amp;C</w:t>
            </w:r>
            <w:r w:rsidRPr="0070087B">
              <w:rPr>
                <w:rFonts w:ascii="Century Gothic" w:hAnsi="Century Gothic"/>
                <w:sz w:val="20"/>
                <w:szCs w:val="20"/>
              </w:rPr>
              <w:t xml:space="preserve">) 9- </w:t>
            </w:r>
            <w:r w:rsidR="0070087B" w:rsidRPr="0070087B">
              <w:rPr>
                <w:rFonts w:ascii="Century Gothic" w:hAnsi="Century Gothic"/>
                <w:bCs/>
                <w:sz w:val="20"/>
                <w:szCs w:val="20"/>
              </w:rPr>
              <w:t>Explain some similarities and differences between life in this country and life in other countries, drawing on knowledge from stories, non-fiction texts and when appropriate – maps.</w:t>
            </w:r>
          </w:p>
          <w:p w14:paraId="0999CD14" w14:textId="30614E83" w:rsidR="00FB50FF" w:rsidRPr="00FB50FF" w:rsidRDefault="00FB50FF" w:rsidP="00FB50FF">
            <w:pPr>
              <w:rPr>
                <w:rFonts w:ascii="Century Gothic" w:hAnsi="Century Gothic"/>
                <w:sz w:val="20"/>
                <w:szCs w:val="20"/>
                <w:highlight w:val="yellow"/>
                <w:lang w:val="en-US"/>
              </w:rPr>
            </w:pPr>
          </w:p>
          <w:p w14:paraId="596234D7" w14:textId="790DB69D" w:rsidR="00A73303" w:rsidRPr="00FB50FF" w:rsidRDefault="00A73303" w:rsidP="00A11918">
            <w:pPr>
              <w:spacing w:after="0"/>
              <w:rPr>
                <w:rFonts w:ascii="Century Gothic" w:hAnsi="Century Gothic"/>
                <w:sz w:val="20"/>
                <w:szCs w:val="20"/>
                <w:highlight w:val="yellow"/>
              </w:rPr>
            </w:pPr>
          </w:p>
        </w:tc>
        <w:tc>
          <w:tcPr>
            <w:tcW w:w="7851" w:type="dxa"/>
          </w:tcPr>
          <w:p w14:paraId="2BC52480" w14:textId="5F27E0B3" w:rsidR="009E0ABF" w:rsidRDefault="009E0ABF" w:rsidP="009E0ABF">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w:t>
            </w:r>
            <w:proofErr w:type="spellStart"/>
            <w:r>
              <w:rPr>
                <w:rFonts w:ascii="Century Gothic" w:hAnsi="Century Gothic"/>
                <w:sz w:val="20"/>
              </w:rPr>
              <w:t>History&amp;Geography</w:t>
            </w:r>
            <w:proofErr w:type="spellEnd"/>
            <w:r>
              <w:rPr>
                <w:rFonts w:ascii="Century Gothic" w:hAnsi="Century Gothic"/>
                <w:sz w:val="20"/>
              </w:rPr>
              <w:t>&gt;Week7</w:t>
            </w:r>
          </w:p>
          <w:p w14:paraId="5550F64B" w14:textId="77777777" w:rsidR="00D11492" w:rsidRDefault="00D11492" w:rsidP="00FB50FF">
            <w:pPr>
              <w:pStyle w:val="BodyTextbulletlist"/>
              <w:numPr>
                <w:ilvl w:val="0"/>
                <w:numId w:val="0"/>
              </w:numPr>
              <w:spacing w:after="0"/>
              <w:rPr>
                <w:rFonts w:ascii="Century Gothic" w:hAnsi="Century Gothic"/>
                <w:sz w:val="20"/>
                <w:highlight w:val="yellow"/>
              </w:rPr>
            </w:pPr>
          </w:p>
          <w:p w14:paraId="1E0583A0" w14:textId="77777777" w:rsidR="00D11492" w:rsidRPr="00AC6FAF" w:rsidRDefault="009E0ABF" w:rsidP="00FB50FF">
            <w:pPr>
              <w:pStyle w:val="BodyTextbulletlist"/>
              <w:numPr>
                <w:ilvl w:val="0"/>
                <w:numId w:val="0"/>
              </w:numPr>
              <w:spacing w:after="0"/>
              <w:rPr>
                <w:rFonts w:ascii="Century Gothic" w:hAnsi="Century Gothic"/>
                <w:sz w:val="20"/>
              </w:rPr>
            </w:pPr>
            <w:r w:rsidRPr="00AC6FAF">
              <w:rPr>
                <w:rFonts w:ascii="Century Gothic" w:hAnsi="Century Gothic"/>
                <w:sz w:val="20"/>
              </w:rPr>
              <w:t>Discussion about different kinds of farms and what produce we can get from different farms.</w:t>
            </w:r>
          </w:p>
          <w:p w14:paraId="17E41DA7" w14:textId="49DFA9D2" w:rsidR="009E0ABF" w:rsidRPr="00AC6FAF" w:rsidRDefault="009E0ABF" w:rsidP="00FB50FF">
            <w:pPr>
              <w:pStyle w:val="BodyTextbulletlist"/>
              <w:numPr>
                <w:ilvl w:val="0"/>
                <w:numId w:val="0"/>
              </w:numPr>
              <w:spacing w:after="0"/>
              <w:rPr>
                <w:rFonts w:ascii="Century Gothic" w:hAnsi="Century Gothic"/>
                <w:sz w:val="20"/>
              </w:rPr>
            </w:pPr>
            <w:r w:rsidRPr="00AC6FAF">
              <w:rPr>
                <w:rFonts w:ascii="Century Gothic" w:hAnsi="Century Gothic"/>
                <w:sz w:val="20"/>
              </w:rPr>
              <w:t xml:space="preserve">Go </w:t>
            </w:r>
            <w:r w:rsidR="00AC6FAF" w:rsidRPr="00AC6FAF">
              <w:rPr>
                <w:rFonts w:ascii="Century Gothic" w:hAnsi="Century Gothic"/>
                <w:sz w:val="20"/>
              </w:rPr>
              <w:t>through the PP.</w:t>
            </w:r>
          </w:p>
          <w:p w14:paraId="4A54F7F0" w14:textId="77777777" w:rsidR="00D11492" w:rsidRDefault="00D11492" w:rsidP="00FB50FF">
            <w:pPr>
              <w:pStyle w:val="BodyTextbulletlist"/>
              <w:numPr>
                <w:ilvl w:val="0"/>
                <w:numId w:val="0"/>
              </w:numPr>
              <w:spacing w:after="0"/>
              <w:rPr>
                <w:rFonts w:ascii="Century Gothic" w:hAnsi="Century Gothic"/>
                <w:sz w:val="20"/>
                <w:highlight w:val="yellow"/>
              </w:rPr>
            </w:pPr>
          </w:p>
          <w:p w14:paraId="260D0820" w14:textId="7E2CB577" w:rsidR="00FB50FF" w:rsidRPr="00B06009" w:rsidRDefault="00B06009" w:rsidP="00FB50FF">
            <w:pPr>
              <w:pStyle w:val="BodyTextbulletlist"/>
              <w:numPr>
                <w:ilvl w:val="0"/>
                <w:numId w:val="0"/>
              </w:numPr>
              <w:spacing w:after="0"/>
              <w:rPr>
                <w:rFonts w:ascii="Century Gothic" w:hAnsi="Century Gothic"/>
                <w:sz w:val="20"/>
              </w:rPr>
            </w:pPr>
            <w:r w:rsidRPr="00B06009">
              <w:rPr>
                <w:rFonts w:ascii="Century Gothic" w:hAnsi="Century Gothic"/>
                <w:sz w:val="20"/>
              </w:rPr>
              <w:t>Nursery- Making a farm map</w:t>
            </w:r>
          </w:p>
          <w:p w14:paraId="521030EB" w14:textId="48AF1C85" w:rsidR="00A73303" w:rsidRPr="00FB148A" w:rsidRDefault="00FB50FF" w:rsidP="00AC6FAF">
            <w:pPr>
              <w:spacing w:after="0"/>
              <w:rPr>
                <w:rFonts w:ascii="Century Gothic" w:hAnsi="Century Gothic"/>
                <w:sz w:val="20"/>
                <w:szCs w:val="20"/>
              </w:rPr>
            </w:pPr>
            <w:r w:rsidRPr="00AC6FAF">
              <w:rPr>
                <w:rFonts w:ascii="Century Gothic" w:hAnsi="Century Gothic"/>
                <w:sz w:val="20"/>
              </w:rPr>
              <w:t xml:space="preserve">Rec- </w:t>
            </w:r>
            <w:r w:rsidR="00AC6FAF" w:rsidRPr="00AC6FAF">
              <w:rPr>
                <w:rFonts w:ascii="Century Gothic" w:hAnsi="Century Gothic"/>
                <w:sz w:val="20"/>
              </w:rPr>
              <w:t>Write in the country where the produce is from</w:t>
            </w:r>
          </w:p>
        </w:tc>
        <w:tc>
          <w:tcPr>
            <w:tcW w:w="1588" w:type="dxa"/>
          </w:tcPr>
          <w:p w14:paraId="2E25DACF" w14:textId="6B5A2F7F" w:rsidR="00A73303" w:rsidRPr="0041790C" w:rsidRDefault="0041790C" w:rsidP="0041790C">
            <w:pPr>
              <w:rPr>
                <w:rFonts w:ascii="Century Gothic" w:hAnsi="Century Gothic"/>
                <w:sz w:val="20"/>
                <w:szCs w:val="20"/>
                <w:lang w:val="en-US"/>
              </w:rPr>
            </w:pPr>
            <w:r>
              <w:rPr>
                <w:rFonts w:ascii="Century Gothic" w:hAnsi="Century Gothic"/>
                <w:sz w:val="20"/>
                <w:szCs w:val="20"/>
              </w:rPr>
              <w:t>N-</w:t>
            </w:r>
            <w:r w:rsidRPr="0041790C">
              <w:rPr>
                <w:rFonts w:ascii="Century Gothic" w:hAnsi="Century Gothic"/>
                <w:sz w:val="20"/>
                <w:szCs w:val="20"/>
              </w:rPr>
              <w:t>Understands and can answer simple ‘how’ and ‘why’ questions.</w:t>
            </w:r>
          </w:p>
          <w:p w14:paraId="7EB44B8E" w14:textId="77777777" w:rsidR="0041790C" w:rsidRPr="0041790C" w:rsidRDefault="0041790C" w:rsidP="0041790C">
            <w:pPr>
              <w:rPr>
                <w:rFonts w:ascii="Century Gothic" w:hAnsi="Century Gothic"/>
                <w:sz w:val="20"/>
                <w:szCs w:val="20"/>
                <w:lang w:val="en-US"/>
              </w:rPr>
            </w:pPr>
            <w:r>
              <w:rPr>
                <w:rFonts w:ascii="Century Gothic" w:hAnsi="Century Gothic"/>
                <w:sz w:val="20"/>
                <w:szCs w:val="20"/>
              </w:rPr>
              <w:t xml:space="preserve">R- </w:t>
            </w:r>
            <w:r w:rsidRPr="0041790C">
              <w:rPr>
                <w:rFonts w:ascii="Century Gothic" w:hAnsi="Century Gothic"/>
                <w:bCs/>
                <w:sz w:val="20"/>
                <w:szCs w:val="20"/>
              </w:rPr>
              <w:t>Hold conversation when engaged in back and forth exchanges with their teacher and peers.</w:t>
            </w:r>
          </w:p>
          <w:p w14:paraId="279208AE" w14:textId="541CF0D9" w:rsidR="0041790C" w:rsidRPr="00FB148A" w:rsidRDefault="0041790C" w:rsidP="00A11918">
            <w:pPr>
              <w:spacing w:after="0"/>
              <w:rPr>
                <w:rFonts w:ascii="Century Gothic" w:hAnsi="Century Gothic"/>
                <w:sz w:val="20"/>
                <w:szCs w:val="20"/>
              </w:rPr>
            </w:pPr>
          </w:p>
        </w:tc>
      </w:tr>
      <w:tr w:rsidR="00A11918" w14:paraId="1BBE38C6" w14:textId="77777777" w:rsidTr="0062298C">
        <w:tc>
          <w:tcPr>
            <w:tcW w:w="1459" w:type="dxa"/>
          </w:tcPr>
          <w:p w14:paraId="18DE11F5" w14:textId="7D4803A0" w:rsidR="00A11918" w:rsidRPr="00DC5C26" w:rsidRDefault="00A11918" w:rsidP="00A11918">
            <w:pPr>
              <w:spacing w:after="0"/>
              <w:rPr>
                <w:rFonts w:ascii="Century Gothic" w:hAnsi="Century Gothic"/>
                <w:sz w:val="20"/>
                <w:szCs w:val="20"/>
              </w:rPr>
            </w:pPr>
          </w:p>
        </w:tc>
        <w:tc>
          <w:tcPr>
            <w:tcW w:w="3136" w:type="dxa"/>
          </w:tcPr>
          <w:p w14:paraId="1A63A9C4" w14:textId="4F3B4142" w:rsidR="00A11918" w:rsidRPr="00E83E2B" w:rsidRDefault="00A11918" w:rsidP="00A11918">
            <w:pPr>
              <w:spacing w:after="0"/>
              <w:rPr>
                <w:rFonts w:ascii="Century Gothic" w:hAnsi="Century Gothic"/>
                <w:sz w:val="20"/>
                <w:szCs w:val="20"/>
              </w:rPr>
            </w:pPr>
          </w:p>
        </w:tc>
        <w:tc>
          <w:tcPr>
            <w:tcW w:w="9439" w:type="dxa"/>
            <w:gridSpan w:val="2"/>
          </w:tcPr>
          <w:p w14:paraId="7C747BCC" w14:textId="6566DB29" w:rsidR="00A11918" w:rsidRPr="00FB148A" w:rsidRDefault="00A11918" w:rsidP="00A11918">
            <w:pPr>
              <w:spacing w:after="0"/>
              <w:rPr>
                <w:rFonts w:ascii="Century Gothic" w:hAnsi="Century Gothic"/>
                <w:sz w:val="20"/>
                <w:szCs w:val="20"/>
              </w:rPr>
            </w:pPr>
          </w:p>
        </w:tc>
      </w:tr>
    </w:tbl>
    <w:p w14:paraId="216132FA" w14:textId="4C703FE5" w:rsidR="00012F10" w:rsidRDefault="00012F10" w:rsidP="000C3670">
      <w:pPr>
        <w:spacing w:after="0"/>
        <w:rPr>
          <w:rFonts w:ascii="Century Gothic" w:hAnsi="Century Gothic"/>
          <w:szCs w:val="20"/>
        </w:rPr>
      </w:pPr>
    </w:p>
    <w:p w14:paraId="09500040" w14:textId="77777777" w:rsidR="004A5D22" w:rsidRPr="00012F10" w:rsidRDefault="004A5D22" w:rsidP="000C3670">
      <w:pPr>
        <w:spacing w:after="0"/>
        <w:rPr>
          <w:rFonts w:ascii="Century Gothic" w:hAnsi="Century Gothic"/>
          <w:szCs w:val="20"/>
        </w:rPr>
      </w:pPr>
    </w:p>
    <w:tbl>
      <w:tblPr>
        <w:tblStyle w:val="TableGrid"/>
        <w:tblW w:w="14034" w:type="dxa"/>
        <w:tblInd w:w="-572" w:type="dxa"/>
        <w:tblLook w:val="04A0" w:firstRow="1" w:lastRow="0" w:firstColumn="1" w:lastColumn="0" w:noHBand="0" w:noVBand="1"/>
      </w:tblPr>
      <w:tblGrid>
        <w:gridCol w:w="4724"/>
        <w:gridCol w:w="4584"/>
        <w:gridCol w:w="4726"/>
      </w:tblGrid>
      <w:tr w:rsidR="000C3670" w14:paraId="0D060797" w14:textId="77777777" w:rsidTr="773A7ABD">
        <w:tc>
          <w:tcPr>
            <w:tcW w:w="14034" w:type="dxa"/>
            <w:gridSpan w:val="3"/>
          </w:tcPr>
          <w:p w14:paraId="04174D88" w14:textId="6C8BEECC" w:rsidR="006D6F6E" w:rsidRPr="000C3670" w:rsidRDefault="000C3670" w:rsidP="00286E56">
            <w:pPr>
              <w:spacing w:after="0"/>
              <w:jc w:val="center"/>
              <w:rPr>
                <w:rFonts w:ascii="Century Gothic" w:hAnsi="Century Gothic"/>
                <w:color w:val="ED7D31" w:themeColor="accent2"/>
                <w:szCs w:val="20"/>
              </w:rPr>
            </w:pPr>
            <w:r w:rsidRPr="000C3670">
              <w:rPr>
                <w:rFonts w:ascii="Century Gothic" w:hAnsi="Century Gothic"/>
                <w:b/>
                <w:color w:val="ED7D31" w:themeColor="accent2"/>
                <w:szCs w:val="20"/>
              </w:rPr>
              <w:t xml:space="preserve">Assessment </w:t>
            </w:r>
            <w:r w:rsidRPr="000C3670">
              <w:rPr>
                <w:rFonts w:ascii="Century Gothic" w:hAnsi="Century Gothic"/>
                <w:color w:val="ED7D31" w:themeColor="accent2"/>
                <w:szCs w:val="20"/>
              </w:rPr>
              <w:t xml:space="preserve"> </w:t>
            </w:r>
            <w:r w:rsidRPr="000C167E">
              <w:rPr>
                <w:rFonts w:ascii="Century Gothic" w:hAnsi="Century Gothic"/>
                <w:i/>
                <w:color w:val="FF0000"/>
                <w:szCs w:val="20"/>
              </w:rPr>
              <w:t>(linked to learning outcomes</w:t>
            </w:r>
            <w:r w:rsidR="004A5D22" w:rsidRPr="000C167E">
              <w:rPr>
                <w:rFonts w:ascii="Century Gothic" w:hAnsi="Century Gothic"/>
                <w:i/>
                <w:color w:val="FF0000"/>
                <w:szCs w:val="20"/>
              </w:rPr>
              <w:t xml:space="preserve"> for each year group</w:t>
            </w:r>
            <w:r w:rsidRPr="000C167E">
              <w:rPr>
                <w:rFonts w:ascii="Century Gothic" w:hAnsi="Century Gothic"/>
                <w:i/>
                <w:color w:val="FF0000"/>
                <w:szCs w:val="20"/>
              </w:rPr>
              <w:t>)</w:t>
            </w:r>
          </w:p>
        </w:tc>
      </w:tr>
      <w:tr w:rsidR="000C3670" w14:paraId="6254E735" w14:textId="77777777" w:rsidTr="773A7ABD">
        <w:tc>
          <w:tcPr>
            <w:tcW w:w="4724" w:type="dxa"/>
          </w:tcPr>
          <w:p w14:paraId="3B5DF3A3" w14:textId="71553A20" w:rsidR="006D6F6E" w:rsidRPr="000C3670" w:rsidRDefault="000C3670" w:rsidP="006D6F6E">
            <w:pPr>
              <w:spacing w:after="0"/>
              <w:jc w:val="center"/>
              <w:rPr>
                <w:rFonts w:ascii="Century Gothic" w:hAnsi="Century Gothic"/>
                <w:b/>
                <w:color w:val="ED7D31" w:themeColor="accent2"/>
                <w:szCs w:val="20"/>
              </w:rPr>
            </w:pPr>
            <w:r w:rsidRPr="000C3670">
              <w:rPr>
                <w:rFonts w:ascii="Century Gothic" w:hAnsi="Century Gothic"/>
                <w:b/>
                <w:color w:val="ED7D31" w:themeColor="accent2"/>
                <w:szCs w:val="20"/>
              </w:rPr>
              <w:lastRenderedPageBreak/>
              <w:t>Emerging</w:t>
            </w:r>
          </w:p>
        </w:tc>
        <w:tc>
          <w:tcPr>
            <w:tcW w:w="4584" w:type="dxa"/>
          </w:tcPr>
          <w:p w14:paraId="1E588E81" w14:textId="6DC25371" w:rsidR="006D6F6E" w:rsidRPr="000C3670" w:rsidRDefault="000C3670" w:rsidP="006D6F6E">
            <w:pPr>
              <w:spacing w:after="0"/>
              <w:jc w:val="center"/>
              <w:rPr>
                <w:rFonts w:ascii="Century Gothic" w:hAnsi="Century Gothic"/>
                <w:b/>
                <w:color w:val="ED7D31" w:themeColor="accent2"/>
                <w:szCs w:val="20"/>
              </w:rPr>
            </w:pPr>
            <w:r w:rsidRPr="000C3670">
              <w:rPr>
                <w:rFonts w:ascii="Century Gothic" w:hAnsi="Century Gothic"/>
                <w:b/>
                <w:color w:val="ED7D31" w:themeColor="accent2"/>
                <w:szCs w:val="20"/>
              </w:rPr>
              <w:t>Secure</w:t>
            </w:r>
          </w:p>
        </w:tc>
        <w:tc>
          <w:tcPr>
            <w:tcW w:w="4726" w:type="dxa"/>
          </w:tcPr>
          <w:p w14:paraId="465FBFFB" w14:textId="09AC1561" w:rsidR="006D6F6E" w:rsidRPr="000C3670" w:rsidRDefault="000C3670" w:rsidP="006D6F6E">
            <w:pPr>
              <w:spacing w:after="0"/>
              <w:jc w:val="center"/>
              <w:rPr>
                <w:rFonts w:ascii="Century Gothic" w:hAnsi="Century Gothic"/>
                <w:b/>
                <w:color w:val="ED7D31" w:themeColor="accent2"/>
                <w:szCs w:val="20"/>
              </w:rPr>
            </w:pPr>
            <w:r w:rsidRPr="000C3670">
              <w:rPr>
                <w:rFonts w:ascii="Century Gothic" w:hAnsi="Century Gothic"/>
                <w:b/>
                <w:color w:val="ED7D31" w:themeColor="accent2"/>
                <w:szCs w:val="20"/>
              </w:rPr>
              <w:t>Exceeding</w:t>
            </w:r>
          </w:p>
        </w:tc>
      </w:tr>
      <w:tr w:rsidR="000C3670" w14:paraId="713FFDA2" w14:textId="77777777" w:rsidTr="773A7ABD">
        <w:tc>
          <w:tcPr>
            <w:tcW w:w="4724" w:type="dxa"/>
          </w:tcPr>
          <w:p w14:paraId="7FAC0F62" w14:textId="77777777" w:rsidR="004B601D" w:rsidRDefault="004B601D" w:rsidP="004B601D">
            <w:pPr>
              <w:pStyle w:val="paragraph"/>
              <w:spacing w:before="0" w:beforeAutospacing="0" w:after="0" w:afterAutospacing="0"/>
              <w:textAlignment w:val="baseline"/>
              <w:rPr>
                <w:rStyle w:val="normaltextrun"/>
                <w:rFonts w:ascii="Century Gothic" w:hAnsi="Century Gothic" w:cs="Segoe UI"/>
                <w:sz w:val="20"/>
                <w:szCs w:val="20"/>
                <w:lang w:val="en-GB"/>
              </w:rPr>
            </w:pPr>
            <w:r>
              <w:rPr>
                <w:rStyle w:val="normaltextrun"/>
                <w:rFonts w:ascii="Century Gothic" w:hAnsi="Century Gothic" w:cs="Segoe UI"/>
                <w:sz w:val="20"/>
                <w:szCs w:val="20"/>
                <w:lang w:val="en-GB"/>
              </w:rPr>
              <w:t>N-</w:t>
            </w:r>
          </w:p>
          <w:p w14:paraId="07E5F900" w14:textId="77777777" w:rsidR="004B601D" w:rsidRDefault="004B601D" w:rsidP="004B601D">
            <w:pPr>
              <w:pStyle w:val="paragraph"/>
              <w:spacing w:before="0" w:beforeAutospacing="0" w:after="0" w:afterAutospacing="0"/>
              <w:textAlignment w:val="baseline"/>
              <w:rPr>
                <w:rStyle w:val="normaltextrun"/>
                <w:rFonts w:ascii="Century Gothic" w:hAnsi="Century Gothic" w:cs="Segoe UI"/>
                <w:sz w:val="20"/>
                <w:szCs w:val="20"/>
                <w:lang w:val="en-GB"/>
              </w:rPr>
            </w:pPr>
          </w:p>
          <w:p w14:paraId="5984A66C" w14:textId="06D72CFF" w:rsidR="009016B4" w:rsidRPr="004B601D" w:rsidRDefault="009016B4" w:rsidP="004B601D">
            <w:pPr>
              <w:pStyle w:val="paragraph"/>
              <w:spacing w:before="0" w:beforeAutospacing="0" w:after="0" w:afterAutospacing="0"/>
              <w:textAlignment w:val="baseline"/>
              <w:rPr>
                <w:rFonts w:ascii="Century Gothic" w:hAnsi="Century Gothic" w:cs="Segoe UI"/>
                <w:sz w:val="20"/>
                <w:szCs w:val="20"/>
                <w:lang w:val="en-GB"/>
              </w:rPr>
            </w:pPr>
            <w:r>
              <w:rPr>
                <w:rFonts w:ascii="Century Gothic" w:hAnsi="Century Gothic" w:cs="Segoe UI"/>
                <w:sz w:val="20"/>
                <w:szCs w:val="20"/>
              </w:rPr>
              <w:t>UTW (P&amp;P and P</w:t>
            </w:r>
            <w:proofErr w:type="gramStart"/>
            <w:r>
              <w:rPr>
                <w:rFonts w:ascii="Century Gothic" w:hAnsi="Century Gothic" w:cs="Segoe UI"/>
                <w:sz w:val="20"/>
                <w:szCs w:val="20"/>
              </w:rPr>
              <w:t>,C</w:t>
            </w:r>
            <w:proofErr w:type="gramEnd"/>
            <w:r>
              <w:rPr>
                <w:rFonts w:ascii="Century Gothic" w:hAnsi="Century Gothic" w:cs="Segoe UI"/>
                <w:sz w:val="20"/>
                <w:szCs w:val="20"/>
              </w:rPr>
              <w:t xml:space="preserve">&amp;C) 5- </w:t>
            </w:r>
            <w:r w:rsidRPr="009016B4">
              <w:rPr>
                <w:rFonts w:ascii="Century Gothic" w:hAnsi="Century Gothic" w:cs="Segoe UI"/>
                <w:sz w:val="20"/>
                <w:szCs w:val="20"/>
              </w:rPr>
              <w:t>Has a sense of their own immediate family.</w:t>
            </w:r>
          </w:p>
          <w:p w14:paraId="4349F5D7" w14:textId="285DFFF0" w:rsidR="009016B4" w:rsidRPr="009016B4" w:rsidRDefault="009016B4" w:rsidP="009016B4">
            <w:pPr>
              <w:pStyle w:val="paragraph"/>
              <w:textAlignment w:val="baseline"/>
              <w:rPr>
                <w:rStyle w:val="normaltextrun"/>
                <w:rFonts w:ascii="Century Gothic" w:hAnsi="Century Gothic" w:cs="Segoe UI"/>
                <w:sz w:val="20"/>
                <w:szCs w:val="20"/>
              </w:rPr>
            </w:pPr>
            <w:r>
              <w:rPr>
                <w:rFonts w:ascii="Century Gothic" w:hAnsi="Century Gothic" w:cs="Segoe UI"/>
                <w:sz w:val="20"/>
                <w:szCs w:val="20"/>
              </w:rPr>
              <w:t>UTW (P&amp;P and P</w:t>
            </w:r>
            <w:proofErr w:type="gramStart"/>
            <w:r>
              <w:rPr>
                <w:rFonts w:ascii="Century Gothic" w:hAnsi="Century Gothic" w:cs="Segoe UI"/>
                <w:sz w:val="20"/>
                <w:szCs w:val="20"/>
              </w:rPr>
              <w:t>,C</w:t>
            </w:r>
            <w:proofErr w:type="gramEnd"/>
            <w:r>
              <w:rPr>
                <w:rFonts w:ascii="Century Gothic" w:hAnsi="Century Gothic" w:cs="Segoe UI"/>
                <w:sz w:val="20"/>
                <w:szCs w:val="20"/>
              </w:rPr>
              <w:t>&amp;C)</w:t>
            </w:r>
            <w:r w:rsidR="00F05553">
              <w:rPr>
                <w:rFonts w:ascii="Century Gothic" w:hAnsi="Century Gothic" w:cs="Segoe UI"/>
                <w:sz w:val="20"/>
                <w:szCs w:val="20"/>
              </w:rPr>
              <w:t xml:space="preserve">5 </w:t>
            </w:r>
            <w:r>
              <w:rPr>
                <w:rFonts w:ascii="Century Gothic" w:hAnsi="Century Gothic" w:cs="Segoe UI"/>
                <w:sz w:val="20"/>
                <w:szCs w:val="20"/>
              </w:rPr>
              <w:t xml:space="preserve">- </w:t>
            </w:r>
            <w:r w:rsidRPr="009016B4">
              <w:rPr>
                <w:rFonts w:ascii="Century Gothic" w:hAnsi="Century Gothic" w:cs="Segoe UI"/>
                <w:sz w:val="20"/>
                <w:szCs w:val="20"/>
              </w:rPr>
              <w:t>In pretend play, imitates everyday actions and events from their own family and cultural background.</w:t>
            </w:r>
          </w:p>
          <w:p w14:paraId="07691618" w14:textId="77777777" w:rsidR="009016B4" w:rsidRDefault="009016B4" w:rsidP="009016B4">
            <w:pPr>
              <w:pStyle w:val="paragraph"/>
              <w:spacing w:before="0" w:beforeAutospacing="0" w:after="0" w:afterAutospacing="0"/>
              <w:textAlignment w:val="baseline"/>
              <w:rPr>
                <w:rStyle w:val="normaltextrun"/>
                <w:rFonts w:ascii="Century Gothic" w:hAnsi="Century Gothic" w:cs="Segoe UI"/>
                <w:sz w:val="20"/>
                <w:szCs w:val="20"/>
                <w:lang w:val="en-GB"/>
              </w:rPr>
            </w:pPr>
          </w:p>
          <w:p w14:paraId="5717419C" w14:textId="323CDFC1" w:rsidR="009016B4" w:rsidRDefault="009016B4" w:rsidP="009016B4">
            <w:pPr>
              <w:pStyle w:val="paragraph"/>
              <w:spacing w:before="0" w:beforeAutospacing="0" w:after="0" w:afterAutospacing="0"/>
              <w:textAlignment w:val="baseline"/>
              <w:rPr>
                <w:rStyle w:val="normaltextrun"/>
                <w:rFonts w:ascii="Century Gothic" w:hAnsi="Century Gothic" w:cs="Segoe UI"/>
                <w:sz w:val="20"/>
                <w:szCs w:val="20"/>
                <w:lang w:val="en-GB"/>
              </w:rPr>
            </w:pPr>
            <w:r>
              <w:rPr>
                <w:rStyle w:val="normaltextrun"/>
                <w:rFonts w:ascii="Century Gothic" w:hAnsi="Century Gothic" w:cs="Segoe UI"/>
                <w:sz w:val="20"/>
                <w:szCs w:val="20"/>
                <w:lang w:val="en-GB"/>
              </w:rPr>
              <w:t>R-</w:t>
            </w:r>
          </w:p>
          <w:p w14:paraId="6C1BAF97" w14:textId="44BA0390" w:rsidR="009016B4" w:rsidRDefault="009016B4" w:rsidP="009016B4">
            <w:pPr>
              <w:pStyle w:val="paragraph"/>
              <w:spacing w:before="0" w:beforeAutospacing="0" w:after="0" w:afterAutospacing="0"/>
              <w:textAlignment w:val="baseline"/>
              <w:rPr>
                <w:rFonts w:ascii="Century Gothic" w:hAnsi="Century Gothic" w:cs="Segoe UI"/>
                <w:sz w:val="20"/>
                <w:szCs w:val="20"/>
              </w:rPr>
            </w:pPr>
            <w:r w:rsidRPr="009016B4">
              <w:rPr>
                <w:rStyle w:val="normaltextrun"/>
                <w:rFonts w:ascii="Century Gothic" w:hAnsi="Century Gothic" w:cs="Segoe UI"/>
                <w:sz w:val="20"/>
                <w:szCs w:val="20"/>
                <w:lang w:val="en-GB"/>
              </w:rPr>
              <w:t>UTW</w:t>
            </w:r>
            <w:r w:rsidR="00C3361E" w:rsidRPr="009016B4">
              <w:rPr>
                <w:rStyle w:val="normaltextrun"/>
                <w:rFonts w:ascii="Century Gothic" w:hAnsi="Century Gothic" w:cs="Segoe UI"/>
                <w:sz w:val="20"/>
                <w:szCs w:val="20"/>
                <w:lang w:val="en-GB"/>
              </w:rPr>
              <w:t xml:space="preserve"> (</w:t>
            </w:r>
            <w:r w:rsidRPr="009016B4">
              <w:rPr>
                <w:rStyle w:val="normaltextrun"/>
                <w:rFonts w:ascii="Century Gothic" w:hAnsi="Century Gothic" w:cs="Segoe UI"/>
                <w:sz w:val="20"/>
                <w:szCs w:val="20"/>
                <w:lang w:val="en-GB"/>
              </w:rPr>
              <w:t>P&amp;P</w:t>
            </w:r>
            <w:r w:rsidR="00C3361E" w:rsidRPr="009016B4">
              <w:rPr>
                <w:rStyle w:val="normaltextrun"/>
                <w:rFonts w:ascii="Century Gothic" w:hAnsi="Century Gothic" w:cs="Segoe UI"/>
                <w:sz w:val="20"/>
                <w:szCs w:val="20"/>
                <w:lang w:val="en-GB"/>
              </w:rPr>
              <w:t>) 7</w:t>
            </w:r>
            <w:r>
              <w:rPr>
                <w:rStyle w:val="normaltextrun"/>
                <w:rFonts w:ascii="Century Gothic" w:hAnsi="Century Gothic" w:cs="Segoe UI"/>
                <w:sz w:val="20"/>
                <w:szCs w:val="20"/>
                <w:lang w:val="en-GB"/>
              </w:rPr>
              <w:t>-</w:t>
            </w:r>
            <w:r w:rsidR="00C3361E" w:rsidRPr="009016B4">
              <w:rPr>
                <w:rStyle w:val="eop"/>
                <w:rFonts w:ascii="Century Gothic" w:hAnsi="Century Gothic" w:cs="Segoe UI"/>
                <w:sz w:val="20"/>
                <w:szCs w:val="20"/>
              </w:rPr>
              <w:t> </w:t>
            </w:r>
            <w:r w:rsidRPr="009016B4">
              <w:rPr>
                <w:rFonts w:ascii="Century Gothic" w:hAnsi="Century Gothic" w:cs="Segoe UI"/>
                <w:sz w:val="20"/>
                <w:szCs w:val="20"/>
              </w:rPr>
              <w:t>To talk about the different jobs people, do within the community</w:t>
            </w:r>
          </w:p>
          <w:p w14:paraId="3D31E929" w14:textId="1B7DD0A5" w:rsidR="009016B4" w:rsidRDefault="009016B4" w:rsidP="009016B4">
            <w:pPr>
              <w:pStyle w:val="paragraph"/>
              <w:textAlignment w:val="baseline"/>
              <w:rPr>
                <w:rFonts w:ascii="Century Gothic" w:hAnsi="Century Gothic" w:cs="Segoe UI"/>
                <w:sz w:val="20"/>
                <w:szCs w:val="20"/>
                <w:lang w:val="en-GB"/>
              </w:rPr>
            </w:pPr>
            <w:r w:rsidRPr="009016B4">
              <w:rPr>
                <w:rStyle w:val="normaltextrun"/>
                <w:rFonts w:ascii="Century Gothic" w:hAnsi="Century Gothic" w:cs="Segoe UI"/>
                <w:sz w:val="20"/>
                <w:szCs w:val="20"/>
                <w:lang w:val="en-GB"/>
              </w:rPr>
              <w:t>UTW (P&amp;P) 7</w:t>
            </w:r>
            <w:r>
              <w:rPr>
                <w:rStyle w:val="normaltextrun"/>
                <w:rFonts w:ascii="Century Gothic" w:hAnsi="Century Gothic" w:cs="Segoe UI"/>
                <w:sz w:val="20"/>
                <w:szCs w:val="20"/>
                <w:lang w:val="en-GB"/>
              </w:rPr>
              <w:t>-</w:t>
            </w:r>
            <w:r w:rsidRPr="009016B4">
              <w:rPr>
                <w:rStyle w:val="eop"/>
                <w:rFonts w:ascii="Century Gothic" w:hAnsi="Century Gothic" w:cs="Segoe UI"/>
                <w:sz w:val="20"/>
                <w:szCs w:val="20"/>
              </w:rPr>
              <w:t> </w:t>
            </w:r>
            <w:r w:rsidRPr="009016B4">
              <w:rPr>
                <w:rFonts w:ascii="Century Gothic" w:hAnsi="Century Gothic" w:cs="Segoe UI"/>
                <w:sz w:val="20"/>
                <w:szCs w:val="20"/>
                <w:lang w:val="en-GB"/>
              </w:rPr>
              <w:t>To talk about the different seasons.</w:t>
            </w:r>
          </w:p>
          <w:p w14:paraId="0CBCBCFA" w14:textId="0EA2ED7F" w:rsidR="00C3361E" w:rsidRDefault="009016B4" w:rsidP="009016B4">
            <w:pPr>
              <w:pStyle w:val="paragraph"/>
              <w:textAlignment w:val="baseline"/>
              <w:rPr>
                <w:rFonts w:ascii="Century Gothic" w:hAnsi="Century Gothic" w:cs="Segoe UI"/>
                <w:sz w:val="20"/>
                <w:szCs w:val="20"/>
                <w:lang w:val="en-GB"/>
              </w:rPr>
            </w:pPr>
            <w:r w:rsidRPr="009016B4">
              <w:rPr>
                <w:rStyle w:val="normaltextrun"/>
                <w:rFonts w:ascii="Century Gothic" w:hAnsi="Century Gothic" w:cs="Segoe UI"/>
                <w:sz w:val="20"/>
                <w:szCs w:val="20"/>
                <w:lang w:val="en-GB"/>
              </w:rPr>
              <w:t>UTW (P&amp;P) 7</w:t>
            </w:r>
            <w:r>
              <w:rPr>
                <w:rStyle w:val="normaltextrun"/>
                <w:rFonts w:ascii="Century Gothic" w:hAnsi="Century Gothic" w:cs="Segoe UI"/>
                <w:sz w:val="20"/>
                <w:szCs w:val="20"/>
                <w:lang w:val="en-GB"/>
              </w:rPr>
              <w:t>-</w:t>
            </w:r>
            <w:r w:rsidRPr="009016B4">
              <w:rPr>
                <w:rStyle w:val="eop"/>
                <w:rFonts w:ascii="Century Gothic" w:hAnsi="Century Gothic" w:cs="Segoe UI"/>
                <w:sz w:val="20"/>
                <w:szCs w:val="20"/>
              </w:rPr>
              <w:t> </w:t>
            </w:r>
            <w:r w:rsidRPr="009016B4">
              <w:rPr>
                <w:rFonts w:ascii="Century Gothic" w:hAnsi="Century Gothic" w:cs="Segoe UI"/>
                <w:sz w:val="20"/>
                <w:szCs w:val="20"/>
                <w:lang w:val="en-GB"/>
              </w:rPr>
              <w:t>Comment on images of familiar situations in the past.</w:t>
            </w:r>
          </w:p>
          <w:p w14:paraId="05F7D325" w14:textId="085688C7" w:rsidR="009016B4" w:rsidRDefault="009016B4" w:rsidP="009016B4">
            <w:pPr>
              <w:pStyle w:val="paragraph"/>
              <w:textAlignment w:val="baseline"/>
              <w:rPr>
                <w:rFonts w:ascii="Century Gothic" w:hAnsi="Century Gothic" w:cs="Segoe UI"/>
                <w:i/>
                <w:iCs/>
                <w:sz w:val="20"/>
                <w:szCs w:val="20"/>
                <w:lang w:val="en-GB"/>
              </w:rPr>
            </w:pPr>
            <w:r w:rsidRPr="009016B4">
              <w:rPr>
                <w:rStyle w:val="normaltextrun"/>
                <w:rFonts w:ascii="Century Gothic" w:hAnsi="Century Gothic" w:cs="Segoe UI"/>
                <w:sz w:val="20"/>
                <w:szCs w:val="20"/>
                <w:lang w:val="en-GB"/>
              </w:rPr>
              <w:t>UTW (P</w:t>
            </w:r>
            <w:r w:rsidR="004B601D">
              <w:rPr>
                <w:rStyle w:val="normaltextrun"/>
                <w:rFonts w:ascii="Century Gothic" w:hAnsi="Century Gothic" w:cs="Segoe UI"/>
                <w:sz w:val="20"/>
                <w:szCs w:val="20"/>
                <w:lang w:val="en-GB"/>
              </w:rPr>
              <w:t>, C&amp;C</w:t>
            </w:r>
            <w:r w:rsidRPr="009016B4">
              <w:rPr>
                <w:rStyle w:val="normaltextrun"/>
                <w:rFonts w:ascii="Century Gothic" w:hAnsi="Century Gothic" w:cs="Segoe UI"/>
                <w:sz w:val="20"/>
                <w:szCs w:val="20"/>
                <w:lang w:val="en-GB"/>
              </w:rPr>
              <w:t>) 7</w:t>
            </w:r>
            <w:r>
              <w:rPr>
                <w:rStyle w:val="eop"/>
                <w:rFonts w:ascii="Century Gothic" w:hAnsi="Century Gothic" w:cs="Segoe UI"/>
                <w:sz w:val="20"/>
                <w:szCs w:val="20"/>
              </w:rPr>
              <w:t>-</w:t>
            </w:r>
            <w:r>
              <w:rPr>
                <w:rFonts w:ascii="Century Gothic" w:hAnsi="Century Gothic" w:cs="Segoe UI"/>
                <w:sz w:val="20"/>
                <w:szCs w:val="20"/>
                <w:lang w:val="en-GB"/>
              </w:rPr>
              <w:t xml:space="preserve"> </w:t>
            </w:r>
            <w:r w:rsidRPr="009016B4">
              <w:rPr>
                <w:rFonts w:ascii="Century Gothic" w:hAnsi="Century Gothic" w:cs="Segoe UI"/>
                <w:sz w:val="20"/>
                <w:szCs w:val="20"/>
                <w:lang w:val="en-GB"/>
              </w:rPr>
              <w:t xml:space="preserve">Talk about their immediate community/ locality </w:t>
            </w:r>
            <w:r w:rsidRPr="009016B4">
              <w:rPr>
                <w:rFonts w:ascii="Century Gothic" w:hAnsi="Century Gothic" w:cs="Segoe UI"/>
                <w:i/>
                <w:iCs/>
                <w:sz w:val="20"/>
                <w:szCs w:val="20"/>
                <w:lang w:val="en-GB"/>
              </w:rPr>
              <w:t xml:space="preserve">for example village, street, town </w:t>
            </w:r>
            <w:proofErr w:type="spellStart"/>
            <w:r w:rsidRPr="009016B4">
              <w:rPr>
                <w:rFonts w:ascii="Century Gothic" w:hAnsi="Century Gothic" w:cs="Segoe UI"/>
                <w:i/>
                <w:iCs/>
                <w:sz w:val="20"/>
                <w:szCs w:val="20"/>
                <w:lang w:val="en-GB"/>
              </w:rPr>
              <w:t>etc</w:t>
            </w:r>
            <w:proofErr w:type="spellEnd"/>
          </w:p>
          <w:p w14:paraId="0E226D10" w14:textId="6C171D08" w:rsidR="004B601D" w:rsidRPr="004B601D" w:rsidRDefault="004B601D" w:rsidP="004B601D">
            <w:pPr>
              <w:pStyle w:val="paragraph"/>
              <w:textAlignment w:val="baseline"/>
              <w:rPr>
                <w:rFonts w:ascii="Century Gothic" w:hAnsi="Century Gothic" w:cs="Segoe UI"/>
                <w:i/>
                <w:iCs/>
                <w:sz w:val="20"/>
                <w:szCs w:val="20"/>
              </w:rPr>
            </w:pPr>
            <w:r w:rsidRPr="009016B4">
              <w:rPr>
                <w:rStyle w:val="normaltextrun"/>
                <w:rFonts w:ascii="Century Gothic" w:hAnsi="Century Gothic" w:cs="Segoe UI"/>
                <w:sz w:val="20"/>
                <w:szCs w:val="20"/>
                <w:lang w:val="en-GB"/>
              </w:rPr>
              <w:t>UTW (P</w:t>
            </w:r>
            <w:r>
              <w:rPr>
                <w:rStyle w:val="normaltextrun"/>
                <w:rFonts w:ascii="Century Gothic" w:hAnsi="Century Gothic" w:cs="Segoe UI"/>
                <w:sz w:val="20"/>
                <w:szCs w:val="20"/>
                <w:lang w:val="en-GB"/>
              </w:rPr>
              <w:t>, C&amp;C</w:t>
            </w:r>
            <w:r w:rsidRPr="009016B4">
              <w:rPr>
                <w:rStyle w:val="normaltextrun"/>
                <w:rFonts w:ascii="Century Gothic" w:hAnsi="Century Gothic" w:cs="Segoe UI"/>
                <w:sz w:val="20"/>
                <w:szCs w:val="20"/>
                <w:lang w:val="en-GB"/>
              </w:rPr>
              <w:t>) 7</w:t>
            </w:r>
            <w:r>
              <w:rPr>
                <w:rStyle w:val="eop"/>
                <w:rFonts w:ascii="Century Gothic" w:hAnsi="Century Gothic" w:cs="Segoe UI"/>
                <w:sz w:val="20"/>
                <w:szCs w:val="20"/>
              </w:rPr>
              <w:t>-</w:t>
            </w:r>
            <w:r>
              <w:rPr>
                <w:rFonts w:ascii="Century Gothic" w:hAnsi="Century Gothic" w:cs="Segoe UI"/>
                <w:sz w:val="20"/>
                <w:szCs w:val="20"/>
                <w:lang w:val="en-GB"/>
              </w:rPr>
              <w:t xml:space="preserve"> </w:t>
            </w:r>
            <w:r w:rsidRPr="004B601D">
              <w:rPr>
                <w:rFonts w:ascii="Century Gothic" w:hAnsi="Century Gothic" w:cs="Segoe UI"/>
                <w:i/>
                <w:iCs/>
                <w:sz w:val="20"/>
                <w:szCs w:val="20"/>
              </w:rPr>
              <w:t>Can talk about how some environments are different to the one in which they live.</w:t>
            </w:r>
          </w:p>
          <w:p w14:paraId="030CA0C7" w14:textId="77777777" w:rsidR="004B601D" w:rsidRDefault="004B601D" w:rsidP="009016B4">
            <w:pPr>
              <w:pStyle w:val="paragraph"/>
              <w:textAlignment w:val="baseline"/>
              <w:rPr>
                <w:rFonts w:ascii="Century Gothic" w:hAnsi="Century Gothic" w:cs="Segoe UI"/>
                <w:i/>
                <w:iCs/>
                <w:sz w:val="20"/>
                <w:szCs w:val="20"/>
                <w:lang w:val="en-GB"/>
              </w:rPr>
            </w:pPr>
          </w:p>
          <w:p w14:paraId="245A05EA" w14:textId="77777777" w:rsidR="00B47FE6" w:rsidRDefault="00B47FE6" w:rsidP="009016B4">
            <w:pPr>
              <w:pStyle w:val="paragraph"/>
              <w:textAlignment w:val="baseline"/>
              <w:rPr>
                <w:rFonts w:ascii="Century Gothic" w:hAnsi="Century Gothic" w:cs="Segoe UI"/>
                <w:i/>
                <w:iCs/>
                <w:sz w:val="20"/>
                <w:szCs w:val="20"/>
                <w:lang w:val="en-GB"/>
              </w:rPr>
            </w:pPr>
          </w:p>
          <w:p w14:paraId="2CA1B88D" w14:textId="77777777" w:rsidR="00B47FE6" w:rsidRPr="009016B4" w:rsidRDefault="00B47FE6" w:rsidP="009016B4">
            <w:pPr>
              <w:pStyle w:val="paragraph"/>
              <w:textAlignment w:val="baseline"/>
              <w:rPr>
                <w:rFonts w:ascii="Century Gothic" w:hAnsi="Century Gothic" w:cs="Segoe UI"/>
                <w:sz w:val="20"/>
                <w:szCs w:val="20"/>
                <w:lang w:val="en-GB"/>
              </w:rPr>
            </w:pPr>
          </w:p>
          <w:p w14:paraId="2D231301" w14:textId="77777777" w:rsidR="009016B4" w:rsidRDefault="009016B4" w:rsidP="009016B4">
            <w:pPr>
              <w:pStyle w:val="paragraph"/>
              <w:textAlignment w:val="baseline"/>
              <w:rPr>
                <w:rStyle w:val="eop"/>
                <w:rFonts w:ascii="Century Gothic" w:hAnsi="Century Gothic" w:cs="Segoe UI"/>
                <w:sz w:val="20"/>
                <w:szCs w:val="20"/>
              </w:rPr>
            </w:pPr>
          </w:p>
          <w:p w14:paraId="3D70A522" w14:textId="77777777" w:rsidR="009016B4" w:rsidRDefault="009016B4" w:rsidP="00C3361E">
            <w:pPr>
              <w:pStyle w:val="paragraph"/>
              <w:spacing w:before="0" w:beforeAutospacing="0" w:after="0" w:afterAutospacing="0"/>
              <w:textAlignment w:val="baseline"/>
              <w:rPr>
                <w:rStyle w:val="eop"/>
                <w:rFonts w:ascii="Century Gothic" w:hAnsi="Century Gothic" w:cs="Segoe UI"/>
                <w:sz w:val="20"/>
                <w:szCs w:val="20"/>
              </w:rPr>
            </w:pPr>
          </w:p>
          <w:p w14:paraId="257BE178" w14:textId="77777777" w:rsidR="009016B4" w:rsidRDefault="009016B4" w:rsidP="00C3361E">
            <w:pPr>
              <w:pStyle w:val="paragraph"/>
              <w:spacing w:before="0" w:beforeAutospacing="0" w:after="0" w:afterAutospacing="0"/>
              <w:textAlignment w:val="baseline"/>
              <w:rPr>
                <w:rFonts w:ascii="Segoe UI" w:hAnsi="Segoe UI" w:cs="Segoe UI"/>
                <w:sz w:val="18"/>
                <w:szCs w:val="18"/>
              </w:rPr>
            </w:pPr>
          </w:p>
          <w:p w14:paraId="65EF9E4B" w14:textId="139570EE" w:rsidR="00BF5792" w:rsidRPr="00C3361E" w:rsidRDefault="00BF5792" w:rsidP="00BF5792">
            <w:pPr>
              <w:spacing w:after="0"/>
              <w:rPr>
                <w:rFonts w:ascii="Century Gothic" w:hAnsi="Century Gothic"/>
                <w:sz w:val="20"/>
                <w:szCs w:val="20"/>
                <w:highlight w:val="yellow"/>
              </w:rPr>
            </w:pPr>
          </w:p>
        </w:tc>
        <w:tc>
          <w:tcPr>
            <w:tcW w:w="4584" w:type="dxa"/>
          </w:tcPr>
          <w:p w14:paraId="0CB4C28D" w14:textId="77777777" w:rsidR="00006954" w:rsidRDefault="00B47FE6" w:rsidP="00006954">
            <w:pPr>
              <w:spacing w:after="0"/>
              <w:rPr>
                <w:rFonts w:ascii="Century Gothic" w:hAnsi="Century Gothic"/>
                <w:sz w:val="20"/>
                <w:szCs w:val="20"/>
              </w:rPr>
            </w:pPr>
            <w:r w:rsidRPr="00B47FE6">
              <w:rPr>
                <w:rFonts w:ascii="Century Gothic" w:hAnsi="Century Gothic"/>
                <w:sz w:val="20"/>
                <w:szCs w:val="20"/>
              </w:rPr>
              <w:lastRenderedPageBreak/>
              <w:t>N-</w:t>
            </w:r>
          </w:p>
          <w:p w14:paraId="1C8E179F" w14:textId="77777777" w:rsidR="004B601D" w:rsidRPr="00B47FE6" w:rsidRDefault="004B601D" w:rsidP="00006954">
            <w:pPr>
              <w:spacing w:after="0"/>
              <w:rPr>
                <w:rFonts w:ascii="Century Gothic" w:hAnsi="Century Gothic"/>
                <w:sz w:val="20"/>
                <w:szCs w:val="20"/>
              </w:rPr>
            </w:pPr>
          </w:p>
          <w:p w14:paraId="10962EFA" w14:textId="24FCE69F" w:rsidR="00B47FE6" w:rsidRPr="00B47FE6" w:rsidRDefault="00B47FE6" w:rsidP="00B47FE6">
            <w:pPr>
              <w:spacing w:after="0"/>
              <w:rPr>
                <w:rFonts w:ascii="Century Gothic" w:hAnsi="Century Gothic"/>
                <w:sz w:val="20"/>
                <w:szCs w:val="20"/>
                <w:lang w:val="en-US"/>
              </w:rPr>
            </w:pPr>
            <w:r w:rsidRPr="009016B4">
              <w:rPr>
                <w:rStyle w:val="normaltextrun"/>
                <w:rFonts w:ascii="Century Gothic" w:hAnsi="Century Gothic" w:cs="Segoe UI"/>
                <w:sz w:val="20"/>
                <w:szCs w:val="20"/>
              </w:rPr>
              <w:t xml:space="preserve">UTW (P&amp;P) </w:t>
            </w:r>
            <w:r>
              <w:rPr>
                <w:rStyle w:val="normaltextrun"/>
                <w:rFonts w:ascii="Century Gothic" w:hAnsi="Century Gothic" w:cs="Segoe UI"/>
                <w:sz w:val="20"/>
                <w:szCs w:val="20"/>
              </w:rPr>
              <w:t>6</w:t>
            </w:r>
            <w:r>
              <w:rPr>
                <w:rStyle w:val="eop"/>
                <w:rFonts w:ascii="Century Gothic" w:hAnsi="Century Gothic" w:cs="Segoe UI"/>
                <w:sz w:val="20"/>
                <w:szCs w:val="20"/>
              </w:rPr>
              <w:t>-</w:t>
            </w:r>
            <w:r>
              <w:rPr>
                <w:rFonts w:ascii="Century Gothic" w:hAnsi="Century Gothic" w:cs="Segoe UI"/>
                <w:sz w:val="20"/>
                <w:szCs w:val="20"/>
              </w:rPr>
              <w:t xml:space="preserve"> </w:t>
            </w:r>
            <w:r w:rsidRPr="00B47FE6">
              <w:rPr>
                <w:rFonts w:ascii="Century Gothic" w:hAnsi="Century Gothic"/>
                <w:sz w:val="20"/>
                <w:szCs w:val="20"/>
              </w:rPr>
              <w:t>Show interest in different occupations.</w:t>
            </w:r>
          </w:p>
          <w:p w14:paraId="7340FE34" w14:textId="77777777" w:rsidR="00B47FE6" w:rsidRPr="00B47FE6" w:rsidRDefault="00B47FE6" w:rsidP="00006954">
            <w:pPr>
              <w:spacing w:after="0"/>
              <w:rPr>
                <w:rFonts w:ascii="Century Gothic" w:hAnsi="Century Gothic"/>
                <w:sz w:val="20"/>
                <w:szCs w:val="20"/>
              </w:rPr>
            </w:pPr>
          </w:p>
          <w:p w14:paraId="3FDBE936" w14:textId="77777777" w:rsidR="00B47FE6" w:rsidRPr="00B47FE6" w:rsidRDefault="00B47FE6" w:rsidP="00B47FE6">
            <w:pPr>
              <w:rPr>
                <w:rFonts w:ascii="Century Gothic" w:hAnsi="Century Gothic" w:cs="Segoe UI"/>
                <w:sz w:val="20"/>
                <w:szCs w:val="20"/>
                <w:lang w:val="en-US"/>
              </w:rPr>
            </w:pPr>
            <w:r w:rsidRPr="009016B4">
              <w:rPr>
                <w:rStyle w:val="normaltextrun"/>
                <w:rFonts w:ascii="Century Gothic" w:hAnsi="Century Gothic" w:cs="Segoe UI"/>
                <w:sz w:val="20"/>
                <w:szCs w:val="20"/>
              </w:rPr>
              <w:t xml:space="preserve">UTW (P&amp;P) </w:t>
            </w:r>
            <w:r>
              <w:rPr>
                <w:rStyle w:val="normaltextrun"/>
                <w:rFonts w:ascii="Century Gothic" w:hAnsi="Century Gothic" w:cs="Segoe UI"/>
                <w:sz w:val="20"/>
                <w:szCs w:val="20"/>
              </w:rPr>
              <w:t>6</w:t>
            </w:r>
            <w:r>
              <w:rPr>
                <w:rStyle w:val="eop"/>
                <w:rFonts w:ascii="Century Gothic" w:hAnsi="Century Gothic" w:cs="Segoe UI"/>
                <w:sz w:val="20"/>
                <w:szCs w:val="20"/>
              </w:rPr>
              <w:t xml:space="preserve">- </w:t>
            </w:r>
            <w:r w:rsidRPr="00B47FE6">
              <w:rPr>
                <w:rFonts w:ascii="Century Gothic" w:hAnsi="Century Gothic" w:cs="Segoe UI"/>
                <w:sz w:val="20"/>
                <w:szCs w:val="20"/>
              </w:rPr>
              <w:t>To explore key features and objects related to the current season.</w:t>
            </w:r>
          </w:p>
          <w:p w14:paraId="63FFF720" w14:textId="3DD2C58A" w:rsidR="00B47FE6" w:rsidRDefault="00B47FE6" w:rsidP="00B47FE6">
            <w:pPr>
              <w:spacing w:after="0"/>
              <w:rPr>
                <w:rFonts w:ascii="Century Gothic" w:hAnsi="Century Gothic"/>
                <w:sz w:val="20"/>
                <w:szCs w:val="20"/>
              </w:rPr>
            </w:pPr>
            <w:r w:rsidRPr="009016B4">
              <w:rPr>
                <w:rStyle w:val="normaltextrun"/>
                <w:rFonts w:ascii="Century Gothic" w:hAnsi="Century Gothic" w:cs="Segoe UI"/>
                <w:sz w:val="20"/>
                <w:szCs w:val="20"/>
              </w:rPr>
              <w:t>UTW (P</w:t>
            </w:r>
            <w:proofErr w:type="gramStart"/>
            <w:r>
              <w:rPr>
                <w:rStyle w:val="normaltextrun"/>
                <w:rFonts w:ascii="Century Gothic" w:hAnsi="Century Gothic" w:cs="Segoe UI"/>
                <w:sz w:val="20"/>
                <w:szCs w:val="20"/>
              </w:rPr>
              <w:t>,C</w:t>
            </w:r>
            <w:proofErr w:type="gramEnd"/>
            <w:r>
              <w:rPr>
                <w:rStyle w:val="normaltextrun"/>
                <w:rFonts w:ascii="Century Gothic" w:hAnsi="Century Gothic" w:cs="Segoe UI"/>
                <w:sz w:val="20"/>
                <w:szCs w:val="20"/>
              </w:rPr>
              <w:t xml:space="preserve"> &amp;C</w:t>
            </w:r>
            <w:r w:rsidRPr="009016B4">
              <w:rPr>
                <w:rStyle w:val="normaltextrun"/>
                <w:rFonts w:ascii="Century Gothic" w:hAnsi="Century Gothic" w:cs="Segoe UI"/>
                <w:sz w:val="20"/>
                <w:szCs w:val="20"/>
              </w:rPr>
              <w:t xml:space="preserve">) </w:t>
            </w:r>
            <w:r>
              <w:rPr>
                <w:rStyle w:val="normaltextrun"/>
                <w:rFonts w:ascii="Century Gothic" w:hAnsi="Century Gothic" w:cs="Segoe UI"/>
                <w:sz w:val="20"/>
                <w:szCs w:val="20"/>
              </w:rPr>
              <w:t>6</w:t>
            </w:r>
            <w:r>
              <w:rPr>
                <w:rStyle w:val="eop"/>
                <w:rFonts w:ascii="Century Gothic" w:hAnsi="Century Gothic" w:cs="Segoe UI"/>
                <w:sz w:val="20"/>
                <w:szCs w:val="20"/>
              </w:rPr>
              <w:t xml:space="preserve">- </w:t>
            </w:r>
            <w:r w:rsidRPr="00B47FE6">
              <w:rPr>
                <w:rFonts w:ascii="Century Gothic" w:hAnsi="Century Gothic"/>
                <w:sz w:val="20"/>
                <w:szCs w:val="20"/>
              </w:rPr>
              <w:t>To talk about places that are familiar to them or what they have seen in books and stories.</w:t>
            </w:r>
          </w:p>
          <w:p w14:paraId="133504AA" w14:textId="77777777" w:rsidR="00B47FE6" w:rsidRDefault="00B47FE6" w:rsidP="00B47FE6">
            <w:pPr>
              <w:spacing w:after="0"/>
              <w:rPr>
                <w:rFonts w:ascii="Century Gothic" w:hAnsi="Century Gothic"/>
                <w:sz w:val="20"/>
                <w:szCs w:val="20"/>
              </w:rPr>
            </w:pPr>
          </w:p>
          <w:p w14:paraId="1ACD4234" w14:textId="338BEEDA" w:rsidR="00B47FE6" w:rsidRPr="00B47FE6" w:rsidRDefault="00B47FE6" w:rsidP="00B47FE6">
            <w:pPr>
              <w:spacing w:after="0"/>
              <w:rPr>
                <w:rFonts w:ascii="Century Gothic" w:hAnsi="Century Gothic"/>
                <w:sz w:val="20"/>
                <w:szCs w:val="20"/>
                <w:lang w:val="en-US"/>
              </w:rPr>
            </w:pPr>
            <w:r w:rsidRPr="009016B4">
              <w:rPr>
                <w:rStyle w:val="normaltextrun"/>
                <w:rFonts w:ascii="Century Gothic" w:hAnsi="Century Gothic" w:cs="Segoe UI"/>
                <w:sz w:val="20"/>
                <w:szCs w:val="20"/>
              </w:rPr>
              <w:t>UTW (P</w:t>
            </w:r>
            <w:proofErr w:type="gramStart"/>
            <w:r>
              <w:rPr>
                <w:rStyle w:val="normaltextrun"/>
                <w:rFonts w:ascii="Century Gothic" w:hAnsi="Century Gothic" w:cs="Segoe UI"/>
                <w:sz w:val="20"/>
                <w:szCs w:val="20"/>
              </w:rPr>
              <w:t>,C</w:t>
            </w:r>
            <w:proofErr w:type="gramEnd"/>
            <w:r>
              <w:rPr>
                <w:rStyle w:val="normaltextrun"/>
                <w:rFonts w:ascii="Century Gothic" w:hAnsi="Century Gothic" w:cs="Segoe UI"/>
                <w:sz w:val="20"/>
                <w:szCs w:val="20"/>
              </w:rPr>
              <w:t xml:space="preserve"> &amp;C</w:t>
            </w:r>
            <w:r w:rsidRPr="009016B4">
              <w:rPr>
                <w:rStyle w:val="normaltextrun"/>
                <w:rFonts w:ascii="Century Gothic" w:hAnsi="Century Gothic" w:cs="Segoe UI"/>
                <w:sz w:val="20"/>
                <w:szCs w:val="20"/>
              </w:rPr>
              <w:t xml:space="preserve">) </w:t>
            </w:r>
            <w:r>
              <w:rPr>
                <w:rStyle w:val="normaltextrun"/>
                <w:rFonts w:ascii="Century Gothic" w:hAnsi="Century Gothic" w:cs="Segoe UI"/>
                <w:sz w:val="20"/>
                <w:szCs w:val="20"/>
              </w:rPr>
              <w:t>6</w:t>
            </w:r>
            <w:r>
              <w:rPr>
                <w:rStyle w:val="eop"/>
                <w:rFonts w:ascii="Century Gothic" w:hAnsi="Century Gothic" w:cs="Segoe UI"/>
                <w:sz w:val="20"/>
                <w:szCs w:val="20"/>
              </w:rPr>
              <w:t xml:space="preserve">- </w:t>
            </w:r>
            <w:r w:rsidRPr="00B47FE6">
              <w:rPr>
                <w:rFonts w:ascii="Century Gothic" w:hAnsi="Century Gothic"/>
                <w:sz w:val="20"/>
                <w:szCs w:val="20"/>
              </w:rPr>
              <w:t>To talk about other people and places in a positive manner.</w:t>
            </w:r>
          </w:p>
          <w:p w14:paraId="7400A73A" w14:textId="77777777" w:rsidR="00B47FE6" w:rsidRDefault="00B47FE6" w:rsidP="00B47FE6">
            <w:pPr>
              <w:spacing w:after="0"/>
              <w:rPr>
                <w:rFonts w:ascii="Century Gothic" w:hAnsi="Century Gothic"/>
                <w:sz w:val="20"/>
                <w:szCs w:val="20"/>
                <w:lang w:val="en-US"/>
              </w:rPr>
            </w:pPr>
          </w:p>
          <w:p w14:paraId="2D440E9C" w14:textId="46F4C0A7" w:rsidR="00B47FE6" w:rsidRPr="00B47FE6" w:rsidRDefault="00B47FE6" w:rsidP="00B47FE6">
            <w:pPr>
              <w:spacing w:after="0"/>
              <w:rPr>
                <w:rFonts w:ascii="Century Gothic" w:hAnsi="Century Gothic"/>
                <w:sz w:val="20"/>
                <w:szCs w:val="20"/>
                <w:lang w:val="en-US"/>
              </w:rPr>
            </w:pPr>
            <w:r w:rsidRPr="009016B4">
              <w:rPr>
                <w:rStyle w:val="normaltextrun"/>
                <w:rFonts w:ascii="Century Gothic" w:hAnsi="Century Gothic" w:cs="Segoe UI"/>
                <w:sz w:val="20"/>
                <w:szCs w:val="20"/>
              </w:rPr>
              <w:t>UTW (P</w:t>
            </w:r>
            <w:proofErr w:type="gramStart"/>
            <w:r>
              <w:rPr>
                <w:rStyle w:val="normaltextrun"/>
                <w:rFonts w:ascii="Century Gothic" w:hAnsi="Century Gothic" w:cs="Segoe UI"/>
                <w:sz w:val="20"/>
                <w:szCs w:val="20"/>
              </w:rPr>
              <w:t>,C</w:t>
            </w:r>
            <w:proofErr w:type="gramEnd"/>
            <w:r>
              <w:rPr>
                <w:rStyle w:val="normaltextrun"/>
                <w:rFonts w:ascii="Century Gothic" w:hAnsi="Century Gothic" w:cs="Segoe UI"/>
                <w:sz w:val="20"/>
                <w:szCs w:val="20"/>
              </w:rPr>
              <w:t xml:space="preserve"> &amp;C</w:t>
            </w:r>
            <w:r w:rsidRPr="009016B4">
              <w:rPr>
                <w:rStyle w:val="normaltextrun"/>
                <w:rFonts w:ascii="Century Gothic" w:hAnsi="Century Gothic" w:cs="Segoe UI"/>
                <w:sz w:val="20"/>
                <w:szCs w:val="20"/>
              </w:rPr>
              <w:t xml:space="preserve">) </w:t>
            </w:r>
            <w:r>
              <w:rPr>
                <w:rStyle w:val="normaltextrun"/>
                <w:rFonts w:ascii="Century Gothic" w:hAnsi="Century Gothic" w:cs="Segoe UI"/>
                <w:sz w:val="20"/>
                <w:szCs w:val="20"/>
              </w:rPr>
              <w:t>6</w:t>
            </w:r>
            <w:r>
              <w:rPr>
                <w:rStyle w:val="eop"/>
                <w:rFonts w:ascii="Century Gothic" w:hAnsi="Century Gothic" w:cs="Segoe UI"/>
                <w:sz w:val="20"/>
                <w:szCs w:val="20"/>
              </w:rPr>
              <w:t xml:space="preserve">- </w:t>
            </w:r>
            <w:r w:rsidRPr="00B47FE6">
              <w:rPr>
                <w:rFonts w:ascii="Century Gothic" w:hAnsi="Century Gothic"/>
                <w:sz w:val="20"/>
                <w:szCs w:val="20"/>
              </w:rPr>
              <w:t>Notice differences between people.</w:t>
            </w:r>
          </w:p>
          <w:p w14:paraId="1622D75C" w14:textId="77777777" w:rsidR="00B47FE6" w:rsidRPr="00B47FE6" w:rsidRDefault="00B47FE6" w:rsidP="00B47FE6">
            <w:pPr>
              <w:spacing w:after="0"/>
              <w:rPr>
                <w:rFonts w:ascii="Century Gothic" w:hAnsi="Century Gothic"/>
                <w:sz w:val="20"/>
                <w:szCs w:val="20"/>
                <w:lang w:val="en-US"/>
              </w:rPr>
            </w:pPr>
          </w:p>
          <w:p w14:paraId="7F7C436F" w14:textId="75243134" w:rsidR="00B47FE6" w:rsidRPr="00B47FE6" w:rsidRDefault="00B47FE6" w:rsidP="00006954">
            <w:pPr>
              <w:spacing w:after="0"/>
              <w:rPr>
                <w:rFonts w:ascii="Century Gothic" w:hAnsi="Century Gothic"/>
                <w:sz w:val="20"/>
                <w:szCs w:val="20"/>
              </w:rPr>
            </w:pPr>
          </w:p>
          <w:p w14:paraId="5BE0F1DB" w14:textId="77777777" w:rsidR="00B47FE6" w:rsidRDefault="00B47FE6" w:rsidP="00B47FE6">
            <w:pPr>
              <w:spacing w:after="0"/>
              <w:rPr>
                <w:rFonts w:ascii="Century Gothic" w:hAnsi="Century Gothic"/>
                <w:sz w:val="20"/>
                <w:szCs w:val="20"/>
              </w:rPr>
            </w:pPr>
            <w:r>
              <w:rPr>
                <w:rFonts w:ascii="Century Gothic" w:hAnsi="Century Gothic"/>
                <w:sz w:val="20"/>
                <w:szCs w:val="20"/>
              </w:rPr>
              <w:t>R-</w:t>
            </w:r>
          </w:p>
          <w:p w14:paraId="53E88DBE" w14:textId="5FAB425D" w:rsidR="00B47FE6" w:rsidRDefault="00B47FE6" w:rsidP="00B47FE6">
            <w:pPr>
              <w:spacing w:after="0"/>
              <w:rPr>
                <w:rFonts w:ascii="Century Gothic" w:hAnsi="Century Gothic"/>
                <w:sz w:val="20"/>
                <w:szCs w:val="20"/>
              </w:rPr>
            </w:pPr>
            <w:r w:rsidRPr="009016B4">
              <w:rPr>
                <w:rStyle w:val="normaltextrun"/>
                <w:rFonts w:ascii="Century Gothic" w:hAnsi="Century Gothic" w:cs="Segoe UI"/>
                <w:sz w:val="20"/>
                <w:szCs w:val="20"/>
              </w:rPr>
              <w:t xml:space="preserve">UTW (P&amp;P) </w:t>
            </w:r>
            <w:r>
              <w:rPr>
                <w:rStyle w:val="normaltextrun"/>
                <w:rFonts w:ascii="Century Gothic" w:hAnsi="Century Gothic" w:cs="Segoe UI"/>
                <w:sz w:val="20"/>
                <w:szCs w:val="20"/>
              </w:rPr>
              <w:t>8-</w:t>
            </w:r>
            <w:r w:rsidRPr="009016B4">
              <w:rPr>
                <w:rStyle w:val="eop"/>
                <w:rFonts w:ascii="Century Gothic" w:hAnsi="Century Gothic" w:cs="Segoe UI"/>
                <w:sz w:val="20"/>
                <w:szCs w:val="20"/>
              </w:rPr>
              <w:t> </w:t>
            </w:r>
            <w:r w:rsidRPr="00B47FE6">
              <w:rPr>
                <w:rFonts w:ascii="Century Gothic" w:hAnsi="Century Gothic"/>
                <w:sz w:val="20"/>
                <w:szCs w:val="20"/>
              </w:rPr>
              <w:t>To talk about the roles of people in their community and from the past.</w:t>
            </w:r>
          </w:p>
          <w:p w14:paraId="6623F77D" w14:textId="4BFCF360" w:rsidR="00B47FE6" w:rsidRDefault="00B47FE6" w:rsidP="00B47FE6">
            <w:pPr>
              <w:pStyle w:val="paragraph"/>
              <w:textAlignment w:val="baseline"/>
              <w:rPr>
                <w:rFonts w:ascii="Segoe UI" w:hAnsi="Segoe UI" w:cs="Segoe UI"/>
                <w:sz w:val="18"/>
                <w:szCs w:val="18"/>
                <w:highlight w:val="yellow"/>
                <w:lang w:val="en-GB"/>
              </w:rPr>
            </w:pPr>
            <w:r w:rsidRPr="009016B4">
              <w:rPr>
                <w:rStyle w:val="normaltextrun"/>
                <w:rFonts w:ascii="Century Gothic" w:hAnsi="Century Gothic" w:cs="Segoe UI"/>
                <w:sz w:val="20"/>
                <w:szCs w:val="20"/>
                <w:lang w:val="en-GB"/>
              </w:rPr>
              <w:t xml:space="preserve">UTW (P&amp;P) </w:t>
            </w:r>
            <w:r>
              <w:rPr>
                <w:rStyle w:val="normaltextrun"/>
                <w:rFonts w:ascii="Century Gothic" w:hAnsi="Century Gothic" w:cs="Segoe UI"/>
                <w:sz w:val="20"/>
                <w:szCs w:val="20"/>
                <w:lang w:val="en-GB"/>
              </w:rPr>
              <w:t>8-</w:t>
            </w:r>
            <w:r w:rsidRPr="009016B4">
              <w:rPr>
                <w:rStyle w:val="eop"/>
                <w:rFonts w:ascii="Century Gothic" w:hAnsi="Century Gothic" w:cs="Segoe UI"/>
                <w:sz w:val="20"/>
                <w:szCs w:val="20"/>
              </w:rPr>
              <w:t> </w:t>
            </w:r>
            <w:r w:rsidRPr="00B47FE6">
              <w:rPr>
                <w:rStyle w:val="normaltextrun"/>
                <w:rFonts w:ascii="Century Gothic" w:eastAsiaTheme="minorEastAsia" w:hAnsi="Century Gothic"/>
                <w:sz w:val="20"/>
                <w:szCs w:val="20"/>
                <w:lang w:val="en-GB"/>
              </w:rPr>
              <w:t>To begin to talk about objects from the past</w:t>
            </w:r>
          </w:p>
          <w:p w14:paraId="45C08C86" w14:textId="642090EA" w:rsidR="00B47FE6" w:rsidRPr="00B47FE6" w:rsidRDefault="00B47FE6" w:rsidP="00B47FE6">
            <w:pPr>
              <w:pStyle w:val="paragraph"/>
              <w:textAlignment w:val="baseline"/>
              <w:rPr>
                <w:rFonts w:ascii="Segoe UI" w:hAnsi="Segoe UI" w:cs="Segoe UI"/>
                <w:sz w:val="18"/>
                <w:szCs w:val="18"/>
                <w:highlight w:val="yellow"/>
              </w:rPr>
            </w:pPr>
            <w:r w:rsidRPr="009016B4">
              <w:rPr>
                <w:rStyle w:val="normaltextrun"/>
                <w:rFonts w:ascii="Century Gothic" w:hAnsi="Century Gothic" w:cs="Segoe UI"/>
                <w:sz w:val="20"/>
                <w:szCs w:val="20"/>
                <w:lang w:val="en-GB"/>
              </w:rPr>
              <w:t xml:space="preserve">UTW (P&amp;P) </w:t>
            </w:r>
            <w:r>
              <w:rPr>
                <w:rStyle w:val="normaltextrun"/>
                <w:rFonts w:ascii="Century Gothic" w:hAnsi="Century Gothic" w:cs="Segoe UI"/>
                <w:sz w:val="20"/>
                <w:szCs w:val="20"/>
                <w:lang w:val="en-GB"/>
              </w:rPr>
              <w:t>8</w:t>
            </w:r>
            <w:r w:rsidRPr="00B47FE6">
              <w:rPr>
                <w:rStyle w:val="normaltextrun"/>
                <w:rFonts w:ascii="Century Gothic" w:eastAsiaTheme="minorEastAsia" w:hAnsi="Century Gothic"/>
                <w:sz w:val="20"/>
                <w:szCs w:val="20"/>
                <w:lang w:val="en-GB"/>
              </w:rPr>
              <w:t>-</w:t>
            </w:r>
            <w:r w:rsidRPr="00B47FE6">
              <w:rPr>
                <w:rStyle w:val="normaltextrun"/>
                <w:rFonts w:eastAsiaTheme="minorEastAsia"/>
                <w:lang w:val="en-GB"/>
              </w:rPr>
              <w:t> </w:t>
            </w:r>
            <w:r w:rsidRPr="00B47FE6">
              <w:rPr>
                <w:rStyle w:val="normaltextrun"/>
                <w:rFonts w:ascii="Century Gothic" w:eastAsiaTheme="minorEastAsia" w:hAnsi="Century Gothic"/>
                <w:sz w:val="20"/>
                <w:szCs w:val="20"/>
                <w:lang w:val="en-GB"/>
              </w:rPr>
              <w:t>To explore seasonal change</w:t>
            </w:r>
          </w:p>
          <w:p w14:paraId="0CDA6695" w14:textId="77777777" w:rsidR="00B47FE6" w:rsidRPr="00B47FE6" w:rsidRDefault="00B47FE6" w:rsidP="00B47FE6">
            <w:pPr>
              <w:pStyle w:val="paragraph"/>
              <w:textAlignment w:val="baseline"/>
              <w:rPr>
                <w:rFonts w:ascii="Segoe UI" w:hAnsi="Segoe UI" w:cs="Segoe UI"/>
                <w:sz w:val="18"/>
                <w:szCs w:val="18"/>
                <w:highlight w:val="yellow"/>
              </w:rPr>
            </w:pPr>
          </w:p>
          <w:p w14:paraId="5C244BBC" w14:textId="77777777" w:rsidR="00B47FE6" w:rsidRPr="00B47FE6" w:rsidRDefault="00B47FE6" w:rsidP="00B47FE6">
            <w:pPr>
              <w:pStyle w:val="paragraph"/>
              <w:textAlignment w:val="baseline"/>
              <w:rPr>
                <w:rFonts w:ascii="Segoe UI" w:hAnsi="Segoe UI" w:cs="Segoe UI"/>
                <w:sz w:val="18"/>
                <w:szCs w:val="18"/>
                <w:highlight w:val="yellow"/>
              </w:rPr>
            </w:pPr>
          </w:p>
          <w:p w14:paraId="54D2142A" w14:textId="77777777" w:rsidR="00B47FE6" w:rsidRPr="00C3361E" w:rsidRDefault="00B47FE6" w:rsidP="00C3361E">
            <w:pPr>
              <w:pStyle w:val="paragraph"/>
              <w:spacing w:before="0" w:beforeAutospacing="0" w:after="0" w:afterAutospacing="0"/>
              <w:textAlignment w:val="baseline"/>
              <w:rPr>
                <w:rFonts w:ascii="Segoe UI" w:hAnsi="Segoe UI" w:cs="Segoe UI"/>
                <w:sz w:val="18"/>
                <w:szCs w:val="18"/>
                <w:highlight w:val="yellow"/>
              </w:rPr>
            </w:pPr>
          </w:p>
          <w:p w14:paraId="3498839B" w14:textId="5E6120F0" w:rsidR="004A5D22" w:rsidRPr="00C3361E" w:rsidRDefault="004A5D22" w:rsidP="00006954">
            <w:pPr>
              <w:spacing w:after="0"/>
              <w:rPr>
                <w:rFonts w:ascii="Century Gothic" w:hAnsi="Century Gothic"/>
                <w:color w:val="0070C0"/>
                <w:sz w:val="20"/>
                <w:szCs w:val="20"/>
                <w:highlight w:val="yellow"/>
              </w:rPr>
            </w:pPr>
          </w:p>
        </w:tc>
        <w:tc>
          <w:tcPr>
            <w:tcW w:w="4726" w:type="dxa"/>
          </w:tcPr>
          <w:p w14:paraId="338EAAFE" w14:textId="77777777" w:rsidR="004B601D" w:rsidRDefault="004B601D" w:rsidP="004B601D">
            <w:pPr>
              <w:pStyle w:val="paragraph"/>
              <w:spacing w:before="0" w:beforeAutospacing="0" w:after="0" w:afterAutospacing="0"/>
              <w:textAlignment w:val="baseline"/>
              <w:rPr>
                <w:rStyle w:val="normaltextrun"/>
                <w:rFonts w:ascii="Century Gothic" w:hAnsi="Century Gothic" w:cs="Segoe UI"/>
                <w:sz w:val="20"/>
                <w:szCs w:val="20"/>
                <w:lang w:val="en-GB"/>
              </w:rPr>
            </w:pPr>
            <w:r w:rsidRPr="004B601D">
              <w:rPr>
                <w:rStyle w:val="normaltextrun"/>
                <w:rFonts w:ascii="Century Gothic" w:hAnsi="Century Gothic" w:cs="Segoe UI"/>
                <w:sz w:val="20"/>
                <w:szCs w:val="20"/>
                <w:lang w:val="en-GB"/>
              </w:rPr>
              <w:t>N-</w:t>
            </w:r>
          </w:p>
          <w:p w14:paraId="122CDF18" w14:textId="77777777" w:rsidR="004B601D" w:rsidRDefault="004B601D" w:rsidP="004B601D">
            <w:pPr>
              <w:pStyle w:val="paragraph"/>
              <w:spacing w:before="0" w:beforeAutospacing="0" w:after="0" w:afterAutospacing="0"/>
              <w:textAlignment w:val="baseline"/>
              <w:rPr>
                <w:rStyle w:val="normaltextrun"/>
                <w:rFonts w:ascii="Century Gothic" w:hAnsi="Century Gothic" w:cs="Segoe UI"/>
                <w:sz w:val="20"/>
                <w:szCs w:val="20"/>
                <w:lang w:val="en-GB"/>
              </w:rPr>
            </w:pPr>
          </w:p>
          <w:p w14:paraId="0B8F2647" w14:textId="0DBC3801" w:rsidR="004B601D" w:rsidRDefault="004B601D" w:rsidP="004B601D">
            <w:pPr>
              <w:pStyle w:val="paragraph"/>
              <w:spacing w:before="0" w:beforeAutospacing="0" w:after="0" w:afterAutospacing="0"/>
              <w:textAlignment w:val="baseline"/>
              <w:rPr>
                <w:rFonts w:ascii="Century Gothic" w:hAnsi="Century Gothic" w:cs="Segoe UI"/>
                <w:sz w:val="20"/>
                <w:szCs w:val="20"/>
              </w:rPr>
            </w:pPr>
            <w:r w:rsidRPr="004B601D">
              <w:rPr>
                <w:rStyle w:val="normaltextrun"/>
                <w:rFonts w:ascii="Century Gothic" w:hAnsi="Century Gothic" w:cs="Segoe UI"/>
                <w:sz w:val="20"/>
                <w:szCs w:val="20"/>
                <w:lang w:val="en-GB"/>
              </w:rPr>
              <w:t xml:space="preserve">UTW (P&amp;P) </w:t>
            </w:r>
            <w:r w:rsidRPr="004B601D">
              <w:rPr>
                <w:rStyle w:val="normaltextrun"/>
                <w:rFonts w:ascii="Century Gothic" w:hAnsi="Century Gothic" w:cs="Segoe UI"/>
                <w:sz w:val="20"/>
                <w:szCs w:val="20"/>
              </w:rPr>
              <w:t>7-</w:t>
            </w:r>
            <w:r w:rsidRPr="004B601D">
              <w:rPr>
                <w:rStyle w:val="eop"/>
                <w:rFonts w:ascii="Century Gothic" w:hAnsi="Century Gothic" w:cs="Segoe UI"/>
                <w:sz w:val="20"/>
                <w:szCs w:val="20"/>
              </w:rPr>
              <w:t xml:space="preserve"> </w:t>
            </w:r>
            <w:r w:rsidRPr="004B601D">
              <w:rPr>
                <w:rFonts w:ascii="Century Gothic" w:hAnsi="Century Gothic" w:cs="Segoe UI"/>
                <w:sz w:val="20"/>
                <w:szCs w:val="20"/>
              </w:rPr>
              <w:t>To talk about the different jobs people, do within the community</w:t>
            </w:r>
          </w:p>
          <w:p w14:paraId="06AE65D8" w14:textId="77777777" w:rsidR="004B601D" w:rsidRDefault="004B601D" w:rsidP="004B601D">
            <w:pPr>
              <w:pStyle w:val="paragraph"/>
              <w:textAlignment w:val="baseline"/>
              <w:rPr>
                <w:rFonts w:ascii="Century Gothic" w:hAnsi="Century Gothic" w:cs="Segoe UI"/>
                <w:sz w:val="20"/>
                <w:szCs w:val="20"/>
                <w:lang w:val="en-GB"/>
              </w:rPr>
            </w:pPr>
            <w:r w:rsidRPr="009016B4">
              <w:rPr>
                <w:rStyle w:val="normaltextrun"/>
                <w:rFonts w:ascii="Century Gothic" w:hAnsi="Century Gothic" w:cs="Segoe UI"/>
                <w:sz w:val="20"/>
                <w:szCs w:val="20"/>
                <w:lang w:val="en-GB"/>
              </w:rPr>
              <w:t>UTW (P&amp;P) 7</w:t>
            </w:r>
            <w:r>
              <w:rPr>
                <w:rStyle w:val="normaltextrun"/>
                <w:rFonts w:ascii="Century Gothic" w:hAnsi="Century Gothic" w:cs="Segoe UI"/>
                <w:sz w:val="20"/>
                <w:szCs w:val="20"/>
                <w:lang w:val="en-GB"/>
              </w:rPr>
              <w:t>-</w:t>
            </w:r>
            <w:r w:rsidRPr="009016B4">
              <w:rPr>
                <w:rStyle w:val="eop"/>
                <w:rFonts w:ascii="Century Gothic" w:hAnsi="Century Gothic" w:cs="Segoe UI"/>
                <w:sz w:val="20"/>
                <w:szCs w:val="20"/>
              </w:rPr>
              <w:t> </w:t>
            </w:r>
            <w:r w:rsidRPr="009016B4">
              <w:rPr>
                <w:rFonts w:ascii="Century Gothic" w:hAnsi="Century Gothic" w:cs="Segoe UI"/>
                <w:sz w:val="20"/>
                <w:szCs w:val="20"/>
                <w:lang w:val="en-GB"/>
              </w:rPr>
              <w:t>To talk about the different seasons.</w:t>
            </w:r>
          </w:p>
          <w:p w14:paraId="6B85D66C" w14:textId="77777777" w:rsidR="004B601D" w:rsidRDefault="004B601D" w:rsidP="004B601D">
            <w:pPr>
              <w:pStyle w:val="paragraph"/>
              <w:textAlignment w:val="baseline"/>
              <w:rPr>
                <w:rFonts w:ascii="Century Gothic" w:hAnsi="Century Gothic" w:cs="Segoe UI"/>
                <w:sz w:val="20"/>
                <w:szCs w:val="20"/>
                <w:lang w:val="en-GB"/>
              </w:rPr>
            </w:pPr>
            <w:r w:rsidRPr="009016B4">
              <w:rPr>
                <w:rStyle w:val="normaltextrun"/>
                <w:rFonts w:ascii="Century Gothic" w:hAnsi="Century Gothic" w:cs="Segoe UI"/>
                <w:sz w:val="20"/>
                <w:szCs w:val="20"/>
                <w:lang w:val="en-GB"/>
              </w:rPr>
              <w:t>UTW (P&amp;P) 7</w:t>
            </w:r>
            <w:r>
              <w:rPr>
                <w:rStyle w:val="normaltextrun"/>
                <w:rFonts w:ascii="Century Gothic" w:hAnsi="Century Gothic" w:cs="Segoe UI"/>
                <w:sz w:val="20"/>
                <w:szCs w:val="20"/>
                <w:lang w:val="en-GB"/>
              </w:rPr>
              <w:t>-</w:t>
            </w:r>
            <w:r w:rsidRPr="009016B4">
              <w:rPr>
                <w:rStyle w:val="eop"/>
                <w:rFonts w:ascii="Century Gothic" w:hAnsi="Century Gothic" w:cs="Segoe UI"/>
                <w:sz w:val="20"/>
                <w:szCs w:val="20"/>
              </w:rPr>
              <w:t> </w:t>
            </w:r>
            <w:r w:rsidRPr="009016B4">
              <w:rPr>
                <w:rFonts w:ascii="Century Gothic" w:hAnsi="Century Gothic" w:cs="Segoe UI"/>
                <w:sz w:val="20"/>
                <w:szCs w:val="20"/>
                <w:lang w:val="en-GB"/>
              </w:rPr>
              <w:t>Comment on images of familiar situations in the past.</w:t>
            </w:r>
          </w:p>
          <w:p w14:paraId="087FEDF7" w14:textId="546E8B88" w:rsidR="004B601D" w:rsidRDefault="004B601D" w:rsidP="004B601D">
            <w:pPr>
              <w:pStyle w:val="paragraph"/>
              <w:textAlignment w:val="baseline"/>
              <w:rPr>
                <w:rFonts w:ascii="Century Gothic" w:hAnsi="Century Gothic" w:cs="Segoe UI"/>
                <w:i/>
                <w:iCs/>
                <w:sz w:val="20"/>
                <w:szCs w:val="20"/>
                <w:lang w:val="en-GB"/>
              </w:rPr>
            </w:pPr>
            <w:r w:rsidRPr="009016B4">
              <w:rPr>
                <w:rStyle w:val="normaltextrun"/>
                <w:rFonts w:ascii="Century Gothic" w:hAnsi="Century Gothic" w:cs="Segoe UI"/>
                <w:sz w:val="20"/>
                <w:szCs w:val="20"/>
                <w:lang w:val="en-GB"/>
              </w:rPr>
              <w:t>UTW (P</w:t>
            </w:r>
            <w:r>
              <w:rPr>
                <w:rStyle w:val="normaltextrun"/>
                <w:rFonts w:ascii="Century Gothic" w:hAnsi="Century Gothic" w:cs="Segoe UI"/>
                <w:sz w:val="20"/>
                <w:szCs w:val="20"/>
                <w:lang w:val="en-GB"/>
              </w:rPr>
              <w:t>, C&amp;C</w:t>
            </w:r>
            <w:r w:rsidRPr="009016B4">
              <w:rPr>
                <w:rStyle w:val="normaltextrun"/>
                <w:rFonts w:ascii="Century Gothic" w:hAnsi="Century Gothic" w:cs="Segoe UI"/>
                <w:sz w:val="20"/>
                <w:szCs w:val="20"/>
                <w:lang w:val="en-GB"/>
              </w:rPr>
              <w:t>) 7</w:t>
            </w:r>
            <w:r>
              <w:rPr>
                <w:rStyle w:val="eop"/>
                <w:rFonts w:ascii="Century Gothic" w:hAnsi="Century Gothic" w:cs="Segoe UI"/>
                <w:sz w:val="20"/>
                <w:szCs w:val="20"/>
              </w:rPr>
              <w:t>-</w:t>
            </w:r>
            <w:r>
              <w:rPr>
                <w:rFonts w:ascii="Century Gothic" w:hAnsi="Century Gothic" w:cs="Segoe UI"/>
                <w:sz w:val="20"/>
                <w:szCs w:val="20"/>
                <w:lang w:val="en-GB"/>
              </w:rPr>
              <w:t xml:space="preserve"> </w:t>
            </w:r>
            <w:r w:rsidRPr="009016B4">
              <w:rPr>
                <w:rFonts w:ascii="Century Gothic" w:hAnsi="Century Gothic" w:cs="Segoe UI"/>
                <w:sz w:val="20"/>
                <w:szCs w:val="20"/>
                <w:lang w:val="en-GB"/>
              </w:rPr>
              <w:t xml:space="preserve">Talk about their immediate community/ locality </w:t>
            </w:r>
            <w:r w:rsidRPr="009016B4">
              <w:rPr>
                <w:rFonts w:ascii="Century Gothic" w:hAnsi="Century Gothic" w:cs="Segoe UI"/>
                <w:i/>
                <w:iCs/>
                <w:sz w:val="20"/>
                <w:szCs w:val="20"/>
                <w:lang w:val="en-GB"/>
              </w:rPr>
              <w:t xml:space="preserve">for example village, street, town </w:t>
            </w:r>
            <w:proofErr w:type="spellStart"/>
            <w:r w:rsidRPr="009016B4">
              <w:rPr>
                <w:rFonts w:ascii="Century Gothic" w:hAnsi="Century Gothic" w:cs="Segoe UI"/>
                <w:i/>
                <w:iCs/>
                <w:sz w:val="20"/>
                <w:szCs w:val="20"/>
                <w:lang w:val="en-GB"/>
              </w:rPr>
              <w:t>etc</w:t>
            </w:r>
            <w:proofErr w:type="spellEnd"/>
          </w:p>
          <w:p w14:paraId="7C040A1C" w14:textId="7A8BA2A7" w:rsidR="004B601D" w:rsidRPr="004B601D" w:rsidRDefault="004B601D" w:rsidP="004B601D">
            <w:pPr>
              <w:pStyle w:val="paragraph"/>
              <w:textAlignment w:val="baseline"/>
              <w:rPr>
                <w:rStyle w:val="normaltextrun"/>
                <w:rFonts w:ascii="Century Gothic" w:hAnsi="Century Gothic" w:cs="Segoe UI"/>
                <w:i/>
                <w:iCs/>
                <w:sz w:val="20"/>
                <w:szCs w:val="20"/>
              </w:rPr>
            </w:pPr>
            <w:r w:rsidRPr="009016B4">
              <w:rPr>
                <w:rStyle w:val="normaltextrun"/>
                <w:rFonts w:ascii="Century Gothic" w:hAnsi="Century Gothic" w:cs="Segoe UI"/>
                <w:sz w:val="20"/>
                <w:szCs w:val="20"/>
                <w:lang w:val="en-GB"/>
              </w:rPr>
              <w:t>UTW (P</w:t>
            </w:r>
            <w:r>
              <w:rPr>
                <w:rStyle w:val="normaltextrun"/>
                <w:rFonts w:ascii="Century Gothic" w:hAnsi="Century Gothic" w:cs="Segoe UI"/>
                <w:sz w:val="20"/>
                <w:szCs w:val="20"/>
                <w:lang w:val="en-GB"/>
              </w:rPr>
              <w:t>, C&amp;C</w:t>
            </w:r>
            <w:r w:rsidRPr="009016B4">
              <w:rPr>
                <w:rStyle w:val="normaltextrun"/>
                <w:rFonts w:ascii="Century Gothic" w:hAnsi="Century Gothic" w:cs="Segoe UI"/>
                <w:sz w:val="20"/>
                <w:szCs w:val="20"/>
                <w:lang w:val="en-GB"/>
              </w:rPr>
              <w:t>) 7</w:t>
            </w:r>
            <w:r>
              <w:rPr>
                <w:rStyle w:val="eop"/>
                <w:rFonts w:ascii="Century Gothic" w:hAnsi="Century Gothic" w:cs="Segoe UI"/>
                <w:sz w:val="20"/>
                <w:szCs w:val="20"/>
              </w:rPr>
              <w:t>-</w:t>
            </w:r>
            <w:r>
              <w:rPr>
                <w:rFonts w:ascii="Century Gothic" w:hAnsi="Century Gothic" w:cs="Segoe UI"/>
                <w:sz w:val="20"/>
                <w:szCs w:val="20"/>
                <w:lang w:val="en-GB"/>
              </w:rPr>
              <w:t xml:space="preserve"> </w:t>
            </w:r>
            <w:r w:rsidRPr="004B601D">
              <w:rPr>
                <w:rFonts w:ascii="Century Gothic" w:hAnsi="Century Gothic" w:cs="Segoe UI"/>
                <w:iCs/>
                <w:sz w:val="20"/>
                <w:szCs w:val="20"/>
              </w:rPr>
              <w:t>Can talk about how some environments are different to the one in which they live.</w:t>
            </w:r>
          </w:p>
          <w:p w14:paraId="11881E8D" w14:textId="7013BD1C" w:rsidR="004B601D" w:rsidRPr="008E35DE" w:rsidRDefault="004B601D" w:rsidP="00C3361E">
            <w:pPr>
              <w:pStyle w:val="paragraph"/>
              <w:spacing w:before="0" w:beforeAutospacing="0" w:after="0" w:afterAutospacing="0"/>
              <w:textAlignment w:val="baseline"/>
              <w:rPr>
                <w:rStyle w:val="normaltextrun"/>
                <w:rFonts w:ascii="Century Gothic" w:hAnsi="Century Gothic" w:cs="Segoe UI"/>
                <w:sz w:val="20"/>
                <w:szCs w:val="20"/>
                <w:lang w:val="en-GB"/>
              </w:rPr>
            </w:pPr>
            <w:r w:rsidRPr="004B601D">
              <w:rPr>
                <w:rStyle w:val="normaltextrun"/>
                <w:rFonts w:ascii="Century Gothic" w:hAnsi="Century Gothic" w:cs="Segoe UI"/>
                <w:sz w:val="20"/>
                <w:szCs w:val="20"/>
                <w:lang w:val="en-GB"/>
              </w:rPr>
              <w:t>R-</w:t>
            </w:r>
            <w:bookmarkStart w:id="0" w:name="_GoBack"/>
            <w:bookmarkEnd w:id="0"/>
          </w:p>
          <w:p w14:paraId="4B89D9A3" w14:textId="59EBDBED" w:rsidR="004B601D" w:rsidRDefault="004B601D" w:rsidP="004B601D">
            <w:pPr>
              <w:pStyle w:val="paragraph"/>
              <w:spacing w:before="0" w:beforeAutospacing="0" w:after="0" w:afterAutospacing="0"/>
              <w:textAlignment w:val="baseline"/>
              <w:rPr>
                <w:rFonts w:ascii="Century Gothic" w:hAnsi="Century Gothic" w:cs="Segoe UI"/>
                <w:sz w:val="20"/>
                <w:szCs w:val="20"/>
                <w:lang w:val="en-GB"/>
              </w:rPr>
            </w:pPr>
            <w:r w:rsidRPr="009016B4">
              <w:rPr>
                <w:rStyle w:val="normaltextrun"/>
                <w:rFonts w:ascii="Century Gothic" w:hAnsi="Century Gothic" w:cs="Segoe UI"/>
                <w:sz w:val="20"/>
                <w:szCs w:val="20"/>
                <w:lang w:val="en-GB"/>
              </w:rPr>
              <w:t>UTW (P</w:t>
            </w:r>
            <w:r>
              <w:rPr>
                <w:rStyle w:val="normaltextrun"/>
                <w:rFonts w:ascii="Century Gothic" w:hAnsi="Century Gothic" w:cs="Segoe UI"/>
                <w:sz w:val="20"/>
                <w:szCs w:val="20"/>
                <w:lang w:val="en-GB"/>
              </w:rPr>
              <w:t>, C&amp;C) 9</w:t>
            </w:r>
            <w:r w:rsidRPr="004B601D">
              <w:rPr>
                <w:lang w:val="en-GB"/>
              </w:rPr>
              <w:t>-</w:t>
            </w:r>
            <w:r w:rsidRPr="004B601D">
              <w:t xml:space="preserve"> </w:t>
            </w:r>
            <w:r w:rsidRPr="004B601D">
              <w:rPr>
                <w:rFonts w:ascii="Century Gothic" w:hAnsi="Century Gothic" w:cs="Segoe UI"/>
                <w:sz w:val="20"/>
                <w:szCs w:val="20"/>
                <w:lang w:val="en-GB"/>
              </w:rPr>
              <w:t>Describe their immediate environment using knowledge from observation, discussion, stories, non-fiction texts and maps</w:t>
            </w:r>
          </w:p>
          <w:p w14:paraId="4860FC39" w14:textId="77777777" w:rsidR="004B601D" w:rsidRPr="004B601D" w:rsidRDefault="004B601D" w:rsidP="004B601D">
            <w:pPr>
              <w:pStyle w:val="paragraph"/>
              <w:spacing w:before="0" w:beforeAutospacing="0" w:after="0" w:afterAutospacing="0"/>
              <w:textAlignment w:val="baseline"/>
              <w:rPr>
                <w:rFonts w:ascii="Century Gothic" w:hAnsi="Century Gothic" w:cs="Segoe UI"/>
                <w:sz w:val="20"/>
                <w:szCs w:val="20"/>
                <w:lang w:val="en-GB"/>
              </w:rPr>
            </w:pPr>
          </w:p>
          <w:p w14:paraId="1D34A39C" w14:textId="795EF92B" w:rsidR="004B601D" w:rsidRPr="004B601D" w:rsidRDefault="004B601D" w:rsidP="004B601D">
            <w:pPr>
              <w:pStyle w:val="paragraph"/>
              <w:spacing w:before="0" w:beforeAutospacing="0" w:after="0" w:afterAutospacing="0"/>
              <w:textAlignment w:val="baseline"/>
              <w:rPr>
                <w:rFonts w:ascii="Century Gothic" w:hAnsi="Century Gothic" w:cs="Segoe UI"/>
                <w:sz w:val="20"/>
                <w:szCs w:val="20"/>
                <w:lang w:val="en-GB"/>
              </w:rPr>
            </w:pPr>
            <w:r w:rsidRPr="009016B4">
              <w:rPr>
                <w:rStyle w:val="normaltextrun"/>
                <w:rFonts w:ascii="Century Gothic" w:hAnsi="Century Gothic" w:cs="Segoe UI"/>
                <w:sz w:val="20"/>
                <w:szCs w:val="20"/>
                <w:lang w:val="en-GB"/>
              </w:rPr>
              <w:t>UTW (P</w:t>
            </w:r>
            <w:r>
              <w:rPr>
                <w:rStyle w:val="normaltextrun"/>
                <w:rFonts w:ascii="Century Gothic" w:hAnsi="Century Gothic" w:cs="Segoe UI"/>
                <w:sz w:val="20"/>
                <w:szCs w:val="20"/>
                <w:lang w:val="en-GB"/>
              </w:rPr>
              <w:t>, C&amp;C) 9</w:t>
            </w:r>
            <w:r w:rsidRPr="004B601D">
              <w:rPr>
                <w:lang w:val="en-GB"/>
              </w:rPr>
              <w:t>-</w:t>
            </w:r>
            <w:r w:rsidRPr="004B601D">
              <w:t xml:space="preserve"> </w:t>
            </w:r>
            <w:r w:rsidRPr="004B601D">
              <w:rPr>
                <w:rFonts w:ascii="Century Gothic" w:hAnsi="Century Gothic" w:cs="Segoe UI"/>
                <w:sz w:val="20"/>
                <w:szCs w:val="20"/>
                <w:lang w:val="en-GB"/>
              </w:rPr>
              <w:t xml:space="preserve">Know some similarities and differences between different religious and cultural communities in this country, drawing on their experiences </w:t>
            </w:r>
            <w:r>
              <w:rPr>
                <w:rFonts w:ascii="Century Gothic" w:hAnsi="Century Gothic" w:cs="Segoe UI"/>
                <w:sz w:val="20"/>
                <w:szCs w:val="20"/>
                <w:lang w:val="en-GB"/>
              </w:rPr>
              <w:t>and what has been read in class</w:t>
            </w:r>
          </w:p>
          <w:p w14:paraId="65FA18CD" w14:textId="0A9B84C7" w:rsidR="004B601D" w:rsidRDefault="004B601D" w:rsidP="004B601D">
            <w:pPr>
              <w:pStyle w:val="paragraph"/>
              <w:textAlignment w:val="baseline"/>
              <w:rPr>
                <w:rFonts w:ascii="Century Gothic" w:hAnsi="Century Gothic" w:cs="Segoe UI"/>
                <w:bCs/>
                <w:sz w:val="20"/>
                <w:szCs w:val="20"/>
              </w:rPr>
            </w:pPr>
            <w:r w:rsidRPr="009016B4">
              <w:rPr>
                <w:rStyle w:val="normaltextrun"/>
                <w:rFonts w:ascii="Century Gothic" w:hAnsi="Century Gothic" w:cs="Segoe UI"/>
                <w:sz w:val="20"/>
                <w:szCs w:val="20"/>
                <w:lang w:val="en-GB"/>
              </w:rPr>
              <w:t>UTW (P</w:t>
            </w:r>
            <w:r>
              <w:rPr>
                <w:rStyle w:val="normaltextrun"/>
                <w:rFonts w:ascii="Century Gothic" w:hAnsi="Century Gothic" w:cs="Segoe UI"/>
                <w:sz w:val="20"/>
                <w:szCs w:val="20"/>
                <w:lang w:val="en-GB"/>
              </w:rPr>
              <w:t>, C&amp;C) 9</w:t>
            </w:r>
            <w:r w:rsidRPr="004B601D">
              <w:rPr>
                <w:lang w:val="en-GB"/>
              </w:rPr>
              <w:t>-</w:t>
            </w:r>
            <w:r w:rsidRPr="004B601D">
              <w:t xml:space="preserve"> </w:t>
            </w:r>
            <w:r w:rsidRPr="004B601D">
              <w:rPr>
                <w:rFonts w:ascii="Century Gothic" w:hAnsi="Century Gothic" w:cs="Segoe UI"/>
                <w:bCs/>
                <w:sz w:val="20"/>
                <w:szCs w:val="20"/>
              </w:rPr>
              <w:t xml:space="preserve">Explain some similarities and differences between life in this country and life in other countries, drawing on knowledge from stories, non-fiction texts and when </w:t>
            </w:r>
            <w:r w:rsidRPr="004B601D">
              <w:rPr>
                <w:rFonts w:ascii="Century Gothic" w:hAnsi="Century Gothic" w:cs="Segoe UI"/>
                <w:bCs/>
                <w:sz w:val="20"/>
                <w:szCs w:val="20"/>
              </w:rPr>
              <w:lastRenderedPageBreak/>
              <w:t>appropriate – maps.</w:t>
            </w:r>
          </w:p>
          <w:p w14:paraId="5C7E9792" w14:textId="41B12541" w:rsidR="004B601D" w:rsidRDefault="004B601D" w:rsidP="004B601D">
            <w:pPr>
              <w:pStyle w:val="paragraph"/>
              <w:textAlignment w:val="baseline"/>
              <w:rPr>
                <w:rFonts w:ascii="Century Gothic" w:hAnsi="Century Gothic" w:cs="Segoe UI"/>
                <w:bCs/>
                <w:sz w:val="20"/>
                <w:szCs w:val="20"/>
                <w:lang w:val="en-GB"/>
              </w:rPr>
            </w:pPr>
            <w:r w:rsidRPr="009016B4">
              <w:rPr>
                <w:rStyle w:val="normaltextrun"/>
                <w:rFonts w:ascii="Century Gothic" w:hAnsi="Century Gothic" w:cs="Segoe UI"/>
                <w:sz w:val="20"/>
                <w:szCs w:val="20"/>
                <w:lang w:val="en-GB"/>
              </w:rPr>
              <w:t>UTW (P</w:t>
            </w:r>
            <w:r>
              <w:rPr>
                <w:rStyle w:val="normaltextrun"/>
                <w:rFonts w:ascii="Century Gothic" w:hAnsi="Century Gothic" w:cs="Segoe UI"/>
                <w:sz w:val="20"/>
                <w:szCs w:val="20"/>
                <w:lang w:val="en-GB"/>
              </w:rPr>
              <w:t>&amp;P) 9</w:t>
            </w:r>
            <w:r w:rsidRPr="004B601D">
              <w:rPr>
                <w:lang w:val="en-GB"/>
              </w:rPr>
              <w:t>-</w:t>
            </w:r>
            <w:r w:rsidRPr="004B601D">
              <w:t xml:space="preserve"> </w:t>
            </w:r>
            <w:r w:rsidRPr="004B601D">
              <w:rPr>
                <w:rFonts w:ascii="Century Gothic" w:hAnsi="Century Gothic" w:cs="Segoe UI"/>
                <w:bCs/>
                <w:sz w:val="20"/>
                <w:szCs w:val="20"/>
                <w:lang w:val="en-GB"/>
              </w:rPr>
              <w:t>Talk about the lives of the people around them and their roles in society.</w:t>
            </w:r>
          </w:p>
          <w:p w14:paraId="0965E400" w14:textId="5FDA58D9" w:rsidR="004B601D" w:rsidRPr="004B601D" w:rsidRDefault="004B601D" w:rsidP="004B601D">
            <w:pPr>
              <w:pStyle w:val="paragraph"/>
              <w:textAlignment w:val="baseline"/>
              <w:rPr>
                <w:rFonts w:ascii="Century Gothic" w:hAnsi="Century Gothic" w:cs="Segoe UI"/>
                <w:sz w:val="20"/>
                <w:szCs w:val="20"/>
              </w:rPr>
            </w:pPr>
            <w:r w:rsidRPr="009016B4">
              <w:rPr>
                <w:rStyle w:val="normaltextrun"/>
                <w:rFonts w:ascii="Century Gothic" w:hAnsi="Century Gothic" w:cs="Segoe UI"/>
                <w:sz w:val="20"/>
                <w:szCs w:val="20"/>
                <w:lang w:val="en-GB"/>
              </w:rPr>
              <w:t>UTW (P</w:t>
            </w:r>
            <w:r>
              <w:rPr>
                <w:rStyle w:val="normaltextrun"/>
                <w:rFonts w:ascii="Century Gothic" w:hAnsi="Century Gothic" w:cs="Segoe UI"/>
                <w:sz w:val="20"/>
                <w:szCs w:val="20"/>
                <w:lang w:val="en-GB"/>
              </w:rPr>
              <w:t>&amp;P) 9</w:t>
            </w:r>
            <w:r w:rsidRPr="004B601D">
              <w:rPr>
                <w:lang w:val="en-GB"/>
              </w:rPr>
              <w:t>-</w:t>
            </w:r>
            <w:r w:rsidRPr="004B601D">
              <w:t xml:space="preserve"> </w:t>
            </w:r>
            <w:r w:rsidRPr="004B601D">
              <w:rPr>
                <w:rFonts w:ascii="Century Gothic" w:hAnsi="Century Gothic" w:cs="Segoe UI"/>
                <w:bCs/>
                <w:sz w:val="20"/>
                <w:szCs w:val="20"/>
                <w:lang w:val="en-GB"/>
              </w:rPr>
              <w:t>Know some similarities and differences between things in the past and now, drawing on their experiences and what has been read in class</w:t>
            </w:r>
          </w:p>
          <w:p w14:paraId="59FD9B69" w14:textId="541AFBD6" w:rsidR="0039185A" w:rsidRPr="00C90BB8" w:rsidRDefault="004B601D" w:rsidP="00C90BB8">
            <w:pPr>
              <w:pStyle w:val="paragraph"/>
              <w:textAlignment w:val="baseline"/>
              <w:rPr>
                <w:rFonts w:ascii="Century Gothic" w:hAnsi="Century Gothic" w:cs="Segoe UI"/>
                <w:sz w:val="20"/>
                <w:szCs w:val="20"/>
              </w:rPr>
            </w:pPr>
            <w:r w:rsidRPr="004B601D">
              <w:rPr>
                <w:rStyle w:val="normaltextrun"/>
                <w:rFonts w:ascii="Century Gothic" w:hAnsi="Century Gothic" w:cs="Segoe UI"/>
                <w:sz w:val="20"/>
                <w:szCs w:val="20"/>
                <w:lang w:val="en-GB"/>
              </w:rPr>
              <w:t>UTW (P&amp;P) 9</w:t>
            </w:r>
            <w:r w:rsidRPr="004B601D">
              <w:rPr>
                <w:lang w:val="en-GB"/>
              </w:rPr>
              <w:t>-</w:t>
            </w:r>
            <w:r w:rsidRPr="004B601D">
              <w:t xml:space="preserve"> </w:t>
            </w:r>
            <w:r w:rsidRPr="004B601D">
              <w:rPr>
                <w:rFonts w:ascii="Century Gothic" w:hAnsi="Century Gothic" w:cs="Segoe UI"/>
                <w:bCs/>
                <w:sz w:val="20"/>
                <w:szCs w:val="20"/>
                <w:lang w:val="en-GB"/>
              </w:rPr>
              <w:t>Understand the past through settings, characters and events encountered in books read in class and storytelling.</w:t>
            </w:r>
          </w:p>
        </w:tc>
      </w:tr>
    </w:tbl>
    <w:p w14:paraId="28ED592B" w14:textId="0838C4EA" w:rsidR="00012F10" w:rsidRPr="00012F10" w:rsidRDefault="00012F10" w:rsidP="000C3670">
      <w:pPr>
        <w:spacing w:after="0"/>
        <w:rPr>
          <w:rFonts w:ascii="Century Gothic" w:hAnsi="Century Gothic"/>
          <w:szCs w:val="20"/>
        </w:rPr>
      </w:pPr>
    </w:p>
    <w:p w14:paraId="348290E0" w14:textId="77777777" w:rsidR="00012F10" w:rsidRDefault="00012F10" w:rsidP="000C3670">
      <w:pPr>
        <w:spacing w:after="0"/>
        <w:rPr>
          <w:rFonts w:ascii="Century Gothic" w:hAnsi="Century Gothic"/>
          <w:szCs w:val="20"/>
        </w:rPr>
      </w:pPr>
    </w:p>
    <w:p w14:paraId="0FFCBB71" w14:textId="77777777" w:rsidR="00012F10" w:rsidRDefault="00012F10" w:rsidP="000C3670">
      <w:pPr>
        <w:spacing w:after="0"/>
        <w:rPr>
          <w:rFonts w:ascii="Century Gothic" w:hAnsi="Century Gothic"/>
          <w:szCs w:val="20"/>
        </w:rPr>
      </w:pPr>
    </w:p>
    <w:p w14:paraId="6DAF9E43" w14:textId="77777777" w:rsidR="00A65D19" w:rsidRPr="00012F10" w:rsidRDefault="00A65D19" w:rsidP="000C3670">
      <w:pPr>
        <w:spacing w:after="0"/>
        <w:ind w:firstLine="720"/>
        <w:rPr>
          <w:rFonts w:ascii="Century Gothic" w:hAnsi="Century Gothic"/>
          <w:szCs w:val="20"/>
        </w:rPr>
      </w:pPr>
    </w:p>
    <w:sectPr w:rsidR="00A65D19" w:rsidRPr="00012F10" w:rsidSect="00E71287">
      <w:pgSz w:w="15840" w:h="12240" w:orient="landscape"/>
      <w:pgMar w:top="851" w:right="1276" w:bottom="426" w:left="1440"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6D9DE" w14:textId="77777777" w:rsidR="00681C9F" w:rsidRDefault="00681C9F" w:rsidP="00EF3E6B">
      <w:pPr>
        <w:spacing w:after="0"/>
      </w:pPr>
      <w:r>
        <w:separator/>
      </w:r>
    </w:p>
  </w:endnote>
  <w:endnote w:type="continuationSeparator" w:id="0">
    <w:p w14:paraId="2ED807ED" w14:textId="77777777" w:rsidR="00681C9F" w:rsidRDefault="00681C9F" w:rsidP="00EF3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RundschriftDLig">
    <w:altName w:val="VAGRundschriftDLig"/>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25456048"/>
      <w:docPartObj>
        <w:docPartGallery w:val="Page Numbers (Bottom of Page)"/>
        <w:docPartUnique/>
      </w:docPartObj>
    </w:sdtPr>
    <w:sdtEndPr>
      <w:rPr>
        <w:rStyle w:val="PageNumber"/>
      </w:rPr>
    </w:sdtEndPr>
    <w:sdtContent>
      <w:p w14:paraId="1F8BC841" w14:textId="76E99313" w:rsidR="00020C50" w:rsidRDefault="00020C50" w:rsidP="00F727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F8B02F" w14:textId="77777777" w:rsidR="00020C50" w:rsidRDefault="00020C50" w:rsidP="00020C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8532734"/>
      <w:docPartObj>
        <w:docPartGallery w:val="Page Numbers (Bottom of Page)"/>
        <w:docPartUnique/>
      </w:docPartObj>
    </w:sdtPr>
    <w:sdtEndPr>
      <w:rPr>
        <w:rStyle w:val="PageNumber"/>
      </w:rPr>
    </w:sdtEndPr>
    <w:sdtContent>
      <w:p w14:paraId="22E9F136" w14:textId="5EA0D0FC" w:rsidR="00020C50" w:rsidRDefault="00020C50" w:rsidP="00F727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35DE">
          <w:rPr>
            <w:rStyle w:val="PageNumber"/>
            <w:noProof/>
          </w:rPr>
          <w:t>1</w:t>
        </w:r>
        <w:r>
          <w:rPr>
            <w:rStyle w:val="PageNumber"/>
          </w:rPr>
          <w:fldChar w:fldCharType="end"/>
        </w:r>
      </w:p>
    </w:sdtContent>
  </w:sdt>
  <w:p w14:paraId="735755EC" w14:textId="77777777" w:rsidR="00012F10" w:rsidRDefault="00012F10" w:rsidP="00020C50">
    <w:pPr>
      <w:pStyle w:val="Footer"/>
      <w:ind w:right="360"/>
      <w:rPr>
        <w:rFonts w:ascii="Century Gothic" w:hAnsi="Century Gothic"/>
        <w:color w:val="003300"/>
        <w:sz w:val="19"/>
        <w:szCs w:val="19"/>
      </w:rPr>
    </w:pPr>
  </w:p>
  <w:p w14:paraId="78883D5C" w14:textId="77777777" w:rsidR="00012F10" w:rsidRDefault="00D51935" w:rsidP="00D51935">
    <w:pPr>
      <w:spacing w:after="0"/>
      <w:jc w:val="center"/>
    </w:pPr>
    <w:r>
      <w:rPr>
        <w:rFonts w:ascii="Century Gothic" w:hAnsi="Century Gothic"/>
        <w:b/>
        <w:color w:val="FF9900"/>
        <w:sz w:val="18"/>
        <w:szCs w:val="18"/>
      </w:rPr>
      <w:t xml:space="preserve">    </w:t>
    </w:r>
  </w:p>
  <w:p w14:paraId="1DA6F1BA" w14:textId="77777777" w:rsidR="00012F10" w:rsidRDefault="00012F10">
    <w:pPr>
      <w:pStyle w:val="Footer"/>
    </w:pPr>
  </w:p>
  <w:p w14:paraId="2894376D" w14:textId="77777777" w:rsidR="00012F10" w:rsidRDefault="00012F10" w:rsidP="00563D35">
    <w:pPr>
      <w:tabs>
        <w:tab w:val="left" w:pos="4301"/>
        <w:tab w:val="left" w:pos="4526"/>
        <w:tab w:val="left" w:pos="468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38CF9" w14:textId="77777777" w:rsidR="00681C9F" w:rsidRDefault="00681C9F" w:rsidP="00EF3E6B">
      <w:pPr>
        <w:spacing w:after="0"/>
      </w:pPr>
      <w:r>
        <w:separator/>
      </w:r>
    </w:p>
  </w:footnote>
  <w:footnote w:type="continuationSeparator" w:id="0">
    <w:p w14:paraId="07412410" w14:textId="77777777" w:rsidR="00681C9F" w:rsidRDefault="00681C9F" w:rsidP="00EF3E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0F08" w14:textId="77777777" w:rsidR="00012F10" w:rsidRDefault="00012F10" w:rsidP="00EF3E6B">
    <w:pPr>
      <w:spacing w:after="0"/>
      <w:jc w:val="center"/>
      <w:rPr>
        <w:rFonts w:ascii="Lucida Handwriting" w:hAnsi="Lucida Handwriting"/>
        <w:color w:val="003300"/>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E8B"/>
    <w:multiLevelType w:val="hybridMultilevel"/>
    <w:tmpl w:val="FF0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B835606"/>
    <w:multiLevelType w:val="hybridMultilevel"/>
    <w:tmpl w:val="B6D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F367C"/>
    <w:multiLevelType w:val="hybridMultilevel"/>
    <w:tmpl w:val="74845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66371"/>
    <w:multiLevelType w:val="hybridMultilevel"/>
    <w:tmpl w:val="79BA48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27D5DBA"/>
    <w:multiLevelType w:val="hybridMultilevel"/>
    <w:tmpl w:val="01DA5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41700"/>
    <w:multiLevelType w:val="hybridMultilevel"/>
    <w:tmpl w:val="C6F88C70"/>
    <w:lvl w:ilvl="0" w:tplc="C3647B8A">
      <w:start w:val="45"/>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F0A7B"/>
    <w:multiLevelType w:val="hybridMultilevel"/>
    <w:tmpl w:val="9F24B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831EA"/>
    <w:multiLevelType w:val="hybridMultilevel"/>
    <w:tmpl w:val="2B02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4F1137"/>
    <w:multiLevelType w:val="hybridMultilevel"/>
    <w:tmpl w:val="20B06ED2"/>
    <w:lvl w:ilvl="0" w:tplc="08090005">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nsid w:val="3B8E6600"/>
    <w:multiLevelType w:val="hybridMultilevel"/>
    <w:tmpl w:val="966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20273"/>
    <w:multiLevelType w:val="hybridMultilevel"/>
    <w:tmpl w:val="5BCE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73FEB"/>
    <w:multiLevelType w:val="hybridMultilevel"/>
    <w:tmpl w:val="D6481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75770E"/>
    <w:multiLevelType w:val="hybridMultilevel"/>
    <w:tmpl w:val="50C02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AC156B"/>
    <w:multiLevelType w:val="hybridMultilevel"/>
    <w:tmpl w:val="AC44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70859"/>
    <w:multiLevelType w:val="hybridMultilevel"/>
    <w:tmpl w:val="E85E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25ED8"/>
    <w:multiLevelType w:val="hybridMultilevel"/>
    <w:tmpl w:val="A7FCD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531669"/>
    <w:multiLevelType w:val="hybridMultilevel"/>
    <w:tmpl w:val="C6A6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002E7E"/>
    <w:multiLevelType w:val="hybridMultilevel"/>
    <w:tmpl w:val="B698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C7E90"/>
    <w:multiLevelType w:val="hybridMultilevel"/>
    <w:tmpl w:val="6BD2BC68"/>
    <w:lvl w:ilvl="0" w:tplc="D1D8DD02">
      <w:start w:val="1"/>
      <w:numFmt w:val="bullet"/>
      <w:pStyle w:val="BodyTextbulletlist"/>
      <w:lvlText w:val="●"/>
      <w:lvlJc w:val="left"/>
      <w:pPr>
        <w:ind w:left="360" w:hanging="360"/>
      </w:pPr>
      <w:rPr>
        <w:rFonts w:ascii="Calibri" w:hAnsi="Calibri" w:hint="default"/>
        <w:color w:val="7EBAAA"/>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820162"/>
    <w:multiLevelType w:val="hybridMultilevel"/>
    <w:tmpl w:val="69127782"/>
    <w:lvl w:ilvl="0" w:tplc="57E2D27C">
      <w:start w:val="1"/>
      <w:numFmt w:val="decimal"/>
      <w:pStyle w:val="Numberedtext"/>
      <w:lvlText w:val="%1"/>
      <w:lvlJc w:val="left"/>
      <w:pPr>
        <w:ind w:left="360" w:hanging="360"/>
      </w:pPr>
      <w:rPr>
        <w:rFonts w:hint="default"/>
        <w:b/>
        <w:bCs/>
        <w:i w:val="0"/>
        <w:iCs w:val="0"/>
        <w:color w:val="43AD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F63A0"/>
    <w:multiLevelType w:val="hybridMultilevel"/>
    <w:tmpl w:val="8634151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8"/>
  </w:num>
  <w:num w:numId="2">
    <w:abstractNumId w:val="9"/>
  </w:num>
  <w:num w:numId="3">
    <w:abstractNumId w:val="21"/>
  </w:num>
  <w:num w:numId="4">
    <w:abstractNumId w:val="7"/>
  </w:num>
  <w:num w:numId="5">
    <w:abstractNumId w:val="4"/>
  </w:num>
  <w:num w:numId="6">
    <w:abstractNumId w:val="3"/>
  </w:num>
  <w:num w:numId="7">
    <w:abstractNumId w:val="5"/>
  </w:num>
  <w:num w:numId="8">
    <w:abstractNumId w:val="13"/>
  </w:num>
  <w:num w:numId="9">
    <w:abstractNumId w:val="16"/>
  </w:num>
  <w:num w:numId="10">
    <w:abstractNumId w:val="12"/>
  </w:num>
  <w:num w:numId="11">
    <w:abstractNumId w:val="6"/>
  </w:num>
  <w:num w:numId="12">
    <w:abstractNumId w:val="17"/>
  </w:num>
  <w:num w:numId="13">
    <w:abstractNumId w:val="8"/>
  </w:num>
  <w:num w:numId="14">
    <w:abstractNumId w:val="11"/>
  </w:num>
  <w:num w:numId="15">
    <w:abstractNumId w:val="1"/>
  </w:num>
  <w:num w:numId="16">
    <w:abstractNumId w:val="14"/>
  </w:num>
  <w:num w:numId="17">
    <w:abstractNumId w:val="19"/>
  </w:num>
  <w:num w:numId="18">
    <w:abstractNumId w:val="20"/>
  </w:num>
  <w:num w:numId="19">
    <w:abstractNumId w:val="15"/>
  </w:num>
  <w:num w:numId="20">
    <w:abstractNumId w:val="0"/>
  </w:num>
  <w:num w:numId="21">
    <w:abstractNumId w:val="2"/>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6B"/>
    <w:rsid w:val="00006954"/>
    <w:rsid w:val="00010A5D"/>
    <w:rsid w:val="00012F10"/>
    <w:rsid w:val="00020C50"/>
    <w:rsid w:val="00022E2F"/>
    <w:rsid w:val="00025881"/>
    <w:rsid w:val="000356B2"/>
    <w:rsid w:val="00042004"/>
    <w:rsid w:val="000558E3"/>
    <w:rsid w:val="00080F9A"/>
    <w:rsid w:val="000A39CE"/>
    <w:rsid w:val="000A5DF8"/>
    <w:rsid w:val="000C167E"/>
    <w:rsid w:val="000C3670"/>
    <w:rsid w:val="000C5CCD"/>
    <w:rsid w:val="000D2977"/>
    <w:rsid w:val="000D47CB"/>
    <w:rsid w:val="000F52C1"/>
    <w:rsid w:val="00110D55"/>
    <w:rsid w:val="00113CEB"/>
    <w:rsid w:val="00115BE0"/>
    <w:rsid w:val="001259B4"/>
    <w:rsid w:val="0013630D"/>
    <w:rsid w:val="001656B9"/>
    <w:rsid w:val="00165E57"/>
    <w:rsid w:val="0018068C"/>
    <w:rsid w:val="001868A7"/>
    <w:rsid w:val="001A28EF"/>
    <w:rsid w:val="001A70F9"/>
    <w:rsid w:val="001B0463"/>
    <w:rsid w:val="001B3B10"/>
    <w:rsid w:val="001B428E"/>
    <w:rsid w:val="001C2BE5"/>
    <w:rsid w:val="001D39FE"/>
    <w:rsid w:val="001D46A4"/>
    <w:rsid w:val="001E1F5B"/>
    <w:rsid w:val="001F2578"/>
    <w:rsid w:val="00220C70"/>
    <w:rsid w:val="002261EB"/>
    <w:rsid w:val="00245F01"/>
    <w:rsid w:val="0025470C"/>
    <w:rsid w:val="00255AC9"/>
    <w:rsid w:val="00255C76"/>
    <w:rsid w:val="00264A28"/>
    <w:rsid w:val="0027320E"/>
    <w:rsid w:val="0028447D"/>
    <w:rsid w:val="00285398"/>
    <w:rsid w:val="00286E56"/>
    <w:rsid w:val="00292DDC"/>
    <w:rsid w:val="002A5C1A"/>
    <w:rsid w:val="002B0EC3"/>
    <w:rsid w:val="002B41CF"/>
    <w:rsid w:val="002C0CED"/>
    <w:rsid w:val="002C43E3"/>
    <w:rsid w:val="002C5A8A"/>
    <w:rsid w:val="002D34EE"/>
    <w:rsid w:val="002E4A8C"/>
    <w:rsid w:val="002F02BD"/>
    <w:rsid w:val="002F18F5"/>
    <w:rsid w:val="002F1C8A"/>
    <w:rsid w:val="002F232F"/>
    <w:rsid w:val="003228B2"/>
    <w:rsid w:val="00322F8A"/>
    <w:rsid w:val="003356F5"/>
    <w:rsid w:val="0034634D"/>
    <w:rsid w:val="003515A9"/>
    <w:rsid w:val="00366302"/>
    <w:rsid w:val="00370D60"/>
    <w:rsid w:val="003769A3"/>
    <w:rsid w:val="00380008"/>
    <w:rsid w:val="0039185A"/>
    <w:rsid w:val="003A142E"/>
    <w:rsid w:val="003C392C"/>
    <w:rsid w:val="003C7FF0"/>
    <w:rsid w:val="003D1794"/>
    <w:rsid w:val="003D1DD6"/>
    <w:rsid w:val="003D3567"/>
    <w:rsid w:val="003E14CA"/>
    <w:rsid w:val="003E32D4"/>
    <w:rsid w:val="003E450D"/>
    <w:rsid w:val="004147AC"/>
    <w:rsid w:val="00415D75"/>
    <w:rsid w:val="0041790C"/>
    <w:rsid w:val="004229B8"/>
    <w:rsid w:val="00427C1D"/>
    <w:rsid w:val="00435E92"/>
    <w:rsid w:val="00451995"/>
    <w:rsid w:val="00452753"/>
    <w:rsid w:val="00453E77"/>
    <w:rsid w:val="00454B5B"/>
    <w:rsid w:val="00457BD5"/>
    <w:rsid w:val="004739B2"/>
    <w:rsid w:val="0047677D"/>
    <w:rsid w:val="00495E3E"/>
    <w:rsid w:val="004A10C1"/>
    <w:rsid w:val="004A5D22"/>
    <w:rsid w:val="004B2251"/>
    <w:rsid w:val="004B601D"/>
    <w:rsid w:val="004C1A51"/>
    <w:rsid w:val="004C6856"/>
    <w:rsid w:val="004C77EB"/>
    <w:rsid w:val="004D19D6"/>
    <w:rsid w:val="004D50B0"/>
    <w:rsid w:val="004F3308"/>
    <w:rsid w:val="00507714"/>
    <w:rsid w:val="00511AEE"/>
    <w:rsid w:val="00520D2C"/>
    <w:rsid w:val="005264F6"/>
    <w:rsid w:val="00563D35"/>
    <w:rsid w:val="005641D8"/>
    <w:rsid w:val="00586641"/>
    <w:rsid w:val="00590194"/>
    <w:rsid w:val="00595270"/>
    <w:rsid w:val="005C0535"/>
    <w:rsid w:val="005C0C21"/>
    <w:rsid w:val="005C1615"/>
    <w:rsid w:val="005C5A77"/>
    <w:rsid w:val="005D4543"/>
    <w:rsid w:val="005D68DB"/>
    <w:rsid w:val="005E3367"/>
    <w:rsid w:val="005F35FD"/>
    <w:rsid w:val="005F39A9"/>
    <w:rsid w:val="005F7514"/>
    <w:rsid w:val="00611575"/>
    <w:rsid w:val="006207E2"/>
    <w:rsid w:val="006220EE"/>
    <w:rsid w:val="0062298C"/>
    <w:rsid w:val="006568F0"/>
    <w:rsid w:val="00663DE0"/>
    <w:rsid w:val="00674E22"/>
    <w:rsid w:val="00681C9F"/>
    <w:rsid w:val="006908EC"/>
    <w:rsid w:val="006C5AE6"/>
    <w:rsid w:val="006D6F6E"/>
    <w:rsid w:val="006E391D"/>
    <w:rsid w:val="006E479E"/>
    <w:rsid w:val="0070087B"/>
    <w:rsid w:val="007133FF"/>
    <w:rsid w:val="00736D39"/>
    <w:rsid w:val="00742BA9"/>
    <w:rsid w:val="0074590E"/>
    <w:rsid w:val="00752F44"/>
    <w:rsid w:val="0075712F"/>
    <w:rsid w:val="007768F2"/>
    <w:rsid w:val="007A36AC"/>
    <w:rsid w:val="007A38B2"/>
    <w:rsid w:val="007A7360"/>
    <w:rsid w:val="007C1691"/>
    <w:rsid w:val="007D2331"/>
    <w:rsid w:val="007D60C0"/>
    <w:rsid w:val="007D718E"/>
    <w:rsid w:val="007E008D"/>
    <w:rsid w:val="007E240E"/>
    <w:rsid w:val="007E5658"/>
    <w:rsid w:val="007F1A97"/>
    <w:rsid w:val="00815A42"/>
    <w:rsid w:val="00821C44"/>
    <w:rsid w:val="008232BC"/>
    <w:rsid w:val="00823705"/>
    <w:rsid w:val="008344D6"/>
    <w:rsid w:val="00837887"/>
    <w:rsid w:val="00847C8B"/>
    <w:rsid w:val="00854CFC"/>
    <w:rsid w:val="00870EFF"/>
    <w:rsid w:val="00871545"/>
    <w:rsid w:val="008716F4"/>
    <w:rsid w:val="008757CE"/>
    <w:rsid w:val="008861CA"/>
    <w:rsid w:val="00897569"/>
    <w:rsid w:val="008A1D71"/>
    <w:rsid w:val="008A754E"/>
    <w:rsid w:val="008B52AA"/>
    <w:rsid w:val="008B7F0C"/>
    <w:rsid w:val="008E35DE"/>
    <w:rsid w:val="008E54E2"/>
    <w:rsid w:val="008E7D11"/>
    <w:rsid w:val="009016B4"/>
    <w:rsid w:val="009032A3"/>
    <w:rsid w:val="00905C9F"/>
    <w:rsid w:val="009068F8"/>
    <w:rsid w:val="00925349"/>
    <w:rsid w:val="00947444"/>
    <w:rsid w:val="0095402C"/>
    <w:rsid w:val="00962B03"/>
    <w:rsid w:val="009915C7"/>
    <w:rsid w:val="009A0A0D"/>
    <w:rsid w:val="009B19DD"/>
    <w:rsid w:val="009B4BBC"/>
    <w:rsid w:val="009C25AC"/>
    <w:rsid w:val="009C2D06"/>
    <w:rsid w:val="009C365E"/>
    <w:rsid w:val="009C49EA"/>
    <w:rsid w:val="009D32D3"/>
    <w:rsid w:val="009E0ABF"/>
    <w:rsid w:val="009E3695"/>
    <w:rsid w:val="009E375D"/>
    <w:rsid w:val="009E5516"/>
    <w:rsid w:val="009E6CFD"/>
    <w:rsid w:val="009E6E03"/>
    <w:rsid w:val="009F25A7"/>
    <w:rsid w:val="00A061AE"/>
    <w:rsid w:val="00A11918"/>
    <w:rsid w:val="00A14FAB"/>
    <w:rsid w:val="00A24C6D"/>
    <w:rsid w:val="00A2715B"/>
    <w:rsid w:val="00A27514"/>
    <w:rsid w:val="00A27674"/>
    <w:rsid w:val="00A338C6"/>
    <w:rsid w:val="00A36B91"/>
    <w:rsid w:val="00A44D86"/>
    <w:rsid w:val="00A65D19"/>
    <w:rsid w:val="00A73303"/>
    <w:rsid w:val="00A7711D"/>
    <w:rsid w:val="00A8563B"/>
    <w:rsid w:val="00A86226"/>
    <w:rsid w:val="00A94C96"/>
    <w:rsid w:val="00A95E72"/>
    <w:rsid w:val="00A964BC"/>
    <w:rsid w:val="00AB2ABC"/>
    <w:rsid w:val="00AC5E21"/>
    <w:rsid w:val="00AC6FAF"/>
    <w:rsid w:val="00AE3905"/>
    <w:rsid w:val="00B01242"/>
    <w:rsid w:val="00B06009"/>
    <w:rsid w:val="00B121B5"/>
    <w:rsid w:val="00B16660"/>
    <w:rsid w:val="00B17F03"/>
    <w:rsid w:val="00B21EE0"/>
    <w:rsid w:val="00B22EC7"/>
    <w:rsid w:val="00B241C2"/>
    <w:rsid w:val="00B24584"/>
    <w:rsid w:val="00B300F8"/>
    <w:rsid w:val="00B41C79"/>
    <w:rsid w:val="00B47E37"/>
    <w:rsid w:val="00B47FE6"/>
    <w:rsid w:val="00B804BE"/>
    <w:rsid w:val="00BA0BE5"/>
    <w:rsid w:val="00BA1877"/>
    <w:rsid w:val="00BA66BB"/>
    <w:rsid w:val="00BB0892"/>
    <w:rsid w:val="00BB45A3"/>
    <w:rsid w:val="00BD7040"/>
    <w:rsid w:val="00BE3211"/>
    <w:rsid w:val="00BE52EF"/>
    <w:rsid w:val="00BE778A"/>
    <w:rsid w:val="00BF4B52"/>
    <w:rsid w:val="00BF4FC6"/>
    <w:rsid w:val="00BF5792"/>
    <w:rsid w:val="00C03E95"/>
    <w:rsid w:val="00C16B63"/>
    <w:rsid w:val="00C237EC"/>
    <w:rsid w:val="00C32E48"/>
    <w:rsid w:val="00C3361E"/>
    <w:rsid w:val="00C4464A"/>
    <w:rsid w:val="00C4638A"/>
    <w:rsid w:val="00C47286"/>
    <w:rsid w:val="00C53909"/>
    <w:rsid w:val="00C63C26"/>
    <w:rsid w:val="00C90BB8"/>
    <w:rsid w:val="00C94C6A"/>
    <w:rsid w:val="00C977AF"/>
    <w:rsid w:val="00CA05A7"/>
    <w:rsid w:val="00CA1842"/>
    <w:rsid w:val="00CA46CB"/>
    <w:rsid w:val="00CC4696"/>
    <w:rsid w:val="00CC4DB1"/>
    <w:rsid w:val="00CC6EAD"/>
    <w:rsid w:val="00CF1EAB"/>
    <w:rsid w:val="00CF2F80"/>
    <w:rsid w:val="00D018FF"/>
    <w:rsid w:val="00D04004"/>
    <w:rsid w:val="00D11492"/>
    <w:rsid w:val="00D221E3"/>
    <w:rsid w:val="00D415F5"/>
    <w:rsid w:val="00D41BEF"/>
    <w:rsid w:val="00D51935"/>
    <w:rsid w:val="00D519AC"/>
    <w:rsid w:val="00D51E88"/>
    <w:rsid w:val="00D60BE9"/>
    <w:rsid w:val="00D72DC3"/>
    <w:rsid w:val="00D8677F"/>
    <w:rsid w:val="00D9062D"/>
    <w:rsid w:val="00D95909"/>
    <w:rsid w:val="00DA16CC"/>
    <w:rsid w:val="00DA657D"/>
    <w:rsid w:val="00DC0E29"/>
    <w:rsid w:val="00DC5C26"/>
    <w:rsid w:val="00DC605E"/>
    <w:rsid w:val="00DE18ED"/>
    <w:rsid w:val="00E00189"/>
    <w:rsid w:val="00E007EA"/>
    <w:rsid w:val="00E024F3"/>
    <w:rsid w:val="00E03522"/>
    <w:rsid w:val="00E077D3"/>
    <w:rsid w:val="00E22A79"/>
    <w:rsid w:val="00E248A7"/>
    <w:rsid w:val="00E330CF"/>
    <w:rsid w:val="00E4103F"/>
    <w:rsid w:val="00E52C7F"/>
    <w:rsid w:val="00E71287"/>
    <w:rsid w:val="00E768B3"/>
    <w:rsid w:val="00E83E2B"/>
    <w:rsid w:val="00E92B12"/>
    <w:rsid w:val="00E934B7"/>
    <w:rsid w:val="00EA121C"/>
    <w:rsid w:val="00EA65C8"/>
    <w:rsid w:val="00EA7CFD"/>
    <w:rsid w:val="00ED24B1"/>
    <w:rsid w:val="00ED4288"/>
    <w:rsid w:val="00EE5900"/>
    <w:rsid w:val="00EF1176"/>
    <w:rsid w:val="00EF3E6B"/>
    <w:rsid w:val="00EF4058"/>
    <w:rsid w:val="00F05553"/>
    <w:rsid w:val="00F213F3"/>
    <w:rsid w:val="00F22DC1"/>
    <w:rsid w:val="00F251F0"/>
    <w:rsid w:val="00F278F7"/>
    <w:rsid w:val="00F319C8"/>
    <w:rsid w:val="00F5157A"/>
    <w:rsid w:val="00F60AC5"/>
    <w:rsid w:val="00F62EF2"/>
    <w:rsid w:val="00FA1C6B"/>
    <w:rsid w:val="00FA3455"/>
    <w:rsid w:val="00FA7D31"/>
    <w:rsid w:val="00FB148A"/>
    <w:rsid w:val="00FB1A7C"/>
    <w:rsid w:val="00FB50FF"/>
    <w:rsid w:val="00FC1D38"/>
    <w:rsid w:val="00FC7B42"/>
    <w:rsid w:val="00FE1CE4"/>
    <w:rsid w:val="00FF1BF0"/>
    <w:rsid w:val="209E4A75"/>
    <w:rsid w:val="3A04D146"/>
    <w:rsid w:val="4797165B"/>
    <w:rsid w:val="65EB9D11"/>
    <w:rsid w:val="773A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C8"/>
    <w:pPr>
      <w:spacing w:after="12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6B"/>
    <w:pPr>
      <w:tabs>
        <w:tab w:val="center" w:pos="4680"/>
        <w:tab w:val="right" w:pos="9360"/>
      </w:tabs>
      <w:spacing w:after="0"/>
    </w:pPr>
  </w:style>
  <w:style w:type="character" w:customStyle="1" w:styleId="HeaderChar">
    <w:name w:val="Header Char"/>
    <w:basedOn w:val="DefaultParagraphFont"/>
    <w:link w:val="Header"/>
    <w:uiPriority w:val="99"/>
    <w:rsid w:val="00EF3E6B"/>
  </w:style>
  <w:style w:type="paragraph" w:styleId="Footer">
    <w:name w:val="footer"/>
    <w:basedOn w:val="Normal"/>
    <w:link w:val="FooterChar"/>
    <w:uiPriority w:val="99"/>
    <w:unhideWhenUsed/>
    <w:rsid w:val="00EF3E6B"/>
    <w:pPr>
      <w:tabs>
        <w:tab w:val="center" w:pos="4680"/>
        <w:tab w:val="right" w:pos="9360"/>
      </w:tabs>
      <w:spacing w:after="0"/>
    </w:pPr>
  </w:style>
  <w:style w:type="character" w:customStyle="1" w:styleId="FooterChar">
    <w:name w:val="Footer Char"/>
    <w:basedOn w:val="DefaultParagraphFont"/>
    <w:link w:val="Footer"/>
    <w:uiPriority w:val="99"/>
    <w:rsid w:val="00EF3E6B"/>
  </w:style>
  <w:style w:type="paragraph" w:styleId="ListParagraph">
    <w:name w:val="List Paragraph"/>
    <w:basedOn w:val="Normal"/>
    <w:uiPriority w:val="34"/>
    <w:qFormat/>
    <w:rsid w:val="008A754E"/>
    <w:pPr>
      <w:ind w:left="720"/>
      <w:contextualSpacing/>
    </w:pPr>
  </w:style>
  <w:style w:type="paragraph" w:styleId="PlainText">
    <w:name w:val="Plain Text"/>
    <w:basedOn w:val="Normal"/>
    <w:link w:val="PlainTextChar"/>
    <w:uiPriority w:val="99"/>
    <w:semiHidden/>
    <w:unhideWhenUsed/>
    <w:rsid w:val="00CA05A7"/>
    <w:pPr>
      <w:spacing w:after="0"/>
    </w:pPr>
    <w:rPr>
      <w:rFonts w:ascii="Times New Roman" w:hAnsi="Times New Roman"/>
      <w:color w:val="000000"/>
      <w:kern w:val="28"/>
      <w:lang w:val="en-US"/>
      <w14:ligatures w14:val="standard"/>
      <w14:cntxtAlts/>
    </w:rPr>
  </w:style>
  <w:style w:type="character" w:customStyle="1" w:styleId="PlainTextChar">
    <w:name w:val="Plain Text Char"/>
    <w:basedOn w:val="DefaultParagraphFont"/>
    <w:link w:val="PlainText"/>
    <w:uiPriority w:val="99"/>
    <w:semiHidden/>
    <w:rsid w:val="00CA05A7"/>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9E6E03"/>
    <w:rPr>
      <w:color w:val="0563C1" w:themeColor="hyperlink"/>
      <w:u w:val="single"/>
    </w:rPr>
  </w:style>
  <w:style w:type="table" w:styleId="TableGrid">
    <w:name w:val="Table Grid"/>
    <w:basedOn w:val="TableNormal"/>
    <w:uiPriority w:val="39"/>
    <w:rsid w:val="00D5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20C50"/>
  </w:style>
  <w:style w:type="paragraph" w:customStyle="1" w:styleId="bulletundertext">
    <w:name w:val="bullet (under text)"/>
    <w:rsid w:val="00F251F0"/>
    <w:pPr>
      <w:numPr>
        <w:numId w:val="15"/>
      </w:numPr>
      <w:spacing w:after="240" w:line="288" w:lineRule="auto"/>
    </w:pPr>
    <w:rPr>
      <w:rFonts w:ascii="Arial" w:eastAsia="Times New Roman" w:hAnsi="Arial" w:cs="Arial"/>
      <w:sz w:val="24"/>
      <w:szCs w:val="24"/>
      <w:lang w:val="en-GB" w:eastAsia="en-GB"/>
    </w:rPr>
  </w:style>
  <w:style w:type="paragraph" w:styleId="NormalWeb">
    <w:name w:val="Normal (Web)"/>
    <w:basedOn w:val="Normal"/>
    <w:uiPriority w:val="99"/>
    <w:semiHidden/>
    <w:unhideWhenUsed/>
    <w:rsid w:val="00245F01"/>
    <w:pPr>
      <w:spacing w:before="100" w:beforeAutospacing="1" w:after="100" w:afterAutospacing="1"/>
    </w:pPr>
    <w:rPr>
      <w:rFonts w:ascii="Times New Roman" w:hAnsi="Times New Roman"/>
      <w:lang w:eastAsia="en-GB"/>
    </w:rPr>
  </w:style>
  <w:style w:type="paragraph" w:customStyle="1" w:styleId="BodyTextbulletlist">
    <w:name w:val="Body Text_bullet list"/>
    <w:basedOn w:val="Normal"/>
    <w:qFormat/>
    <w:rsid w:val="00A11918"/>
    <w:pPr>
      <w:numPr>
        <w:numId w:val="17"/>
      </w:numPr>
      <w:spacing w:after="140" w:line="300" w:lineRule="exact"/>
    </w:pPr>
    <w:rPr>
      <w:rFonts w:asciiTheme="minorHAnsi" w:eastAsiaTheme="minorEastAsia" w:hAnsiTheme="minorHAnsi" w:cstheme="minorBidi"/>
      <w:iCs/>
      <w:szCs w:val="20"/>
      <w:lang w:eastAsia="en-GB"/>
    </w:rPr>
  </w:style>
  <w:style w:type="paragraph" w:customStyle="1" w:styleId="Numberedtext">
    <w:name w:val="Numbered text"/>
    <w:basedOn w:val="Normal"/>
    <w:qFormat/>
    <w:rsid w:val="00A11918"/>
    <w:pPr>
      <w:numPr>
        <w:numId w:val="18"/>
      </w:numPr>
      <w:spacing w:after="140" w:line="300" w:lineRule="exact"/>
    </w:pPr>
    <w:rPr>
      <w:rFonts w:asciiTheme="minorHAnsi" w:eastAsiaTheme="minorEastAsia" w:hAnsiTheme="minorHAnsi" w:cstheme="minorBidi"/>
      <w:iCs/>
      <w:szCs w:val="20"/>
      <w:lang w:eastAsia="en-GB"/>
    </w:rPr>
  </w:style>
  <w:style w:type="character" w:customStyle="1" w:styleId="normaltextrun">
    <w:name w:val="normaltextrun"/>
    <w:basedOn w:val="DefaultParagraphFont"/>
    <w:rsid w:val="00C3361E"/>
  </w:style>
  <w:style w:type="character" w:customStyle="1" w:styleId="eop">
    <w:name w:val="eop"/>
    <w:basedOn w:val="DefaultParagraphFont"/>
    <w:rsid w:val="00C3361E"/>
  </w:style>
  <w:style w:type="paragraph" w:customStyle="1" w:styleId="paragraph">
    <w:name w:val="paragraph"/>
    <w:basedOn w:val="Normal"/>
    <w:rsid w:val="00C3361E"/>
    <w:pPr>
      <w:spacing w:before="100" w:beforeAutospacing="1" w:after="100" w:afterAutospacing="1"/>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C8"/>
    <w:pPr>
      <w:spacing w:after="12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6B"/>
    <w:pPr>
      <w:tabs>
        <w:tab w:val="center" w:pos="4680"/>
        <w:tab w:val="right" w:pos="9360"/>
      </w:tabs>
      <w:spacing w:after="0"/>
    </w:pPr>
  </w:style>
  <w:style w:type="character" w:customStyle="1" w:styleId="HeaderChar">
    <w:name w:val="Header Char"/>
    <w:basedOn w:val="DefaultParagraphFont"/>
    <w:link w:val="Header"/>
    <w:uiPriority w:val="99"/>
    <w:rsid w:val="00EF3E6B"/>
  </w:style>
  <w:style w:type="paragraph" w:styleId="Footer">
    <w:name w:val="footer"/>
    <w:basedOn w:val="Normal"/>
    <w:link w:val="FooterChar"/>
    <w:uiPriority w:val="99"/>
    <w:unhideWhenUsed/>
    <w:rsid w:val="00EF3E6B"/>
    <w:pPr>
      <w:tabs>
        <w:tab w:val="center" w:pos="4680"/>
        <w:tab w:val="right" w:pos="9360"/>
      </w:tabs>
      <w:spacing w:after="0"/>
    </w:pPr>
  </w:style>
  <w:style w:type="character" w:customStyle="1" w:styleId="FooterChar">
    <w:name w:val="Footer Char"/>
    <w:basedOn w:val="DefaultParagraphFont"/>
    <w:link w:val="Footer"/>
    <w:uiPriority w:val="99"/>
    <w:rsid w:val="00EF3E6B"/>
  </w:style>
  <w:style w:type="paragraph" w:styleId="ListParagraph">
    <w:name w:val="List Paragraph"/>
    <w:basedOn w:val="Normal"/>
    <w:uiPriority w:val="34"/>
    <w:qFormat/>
    <w:rsid w:val="008A754E"/>
    <w:pPr>
      <w:ind w:left="720"/>
      <w:contextualSpacing/>
    </w:pPr>
  </w:style>
  <w:style w:type="paragraph" w:styleId="PlainText">
    <w:name w:val="Plain Text"/>
    <w:basedOn w:val="Normal"/>
    <w:link w:val="PlainTextChar"/>
    <w:uiPriority w:val="99"/>
    <w:semiHidden/>
    <w:unhideWhenUsed/>
    <w:rsid w:val="00CA05A7"/>
    <w:pPr>
      <w:spacing w:after="0"/>
    </w:pPr>
    <w:rPr>
      <w:rFonts w:ascii="Times New Roman" w:hAnsi="Times New Roman"/>
      <w:color w:val="000000"/>
      <w:kern w:val="28"/>
      <w:lang w:val="en-US"/>
      <w14:ligatures w14:val="standard"/>
      <w14:cntxtAlts/>
    </w:rPr>
  </w:style>
  <w:style w:type="character" w:customStyle="1" w:styleId="PlainTextChar">
    <w:name w:val="Plain Text Char"/>
    <w:basedOn w:val="DefaultParagraphFont"/>
    <w:link w:val="PlainText"/>
    <w:uiPriority w:val="99"/>
    <w:semiHidden/>
    <w:rsid w:val="00CA05A7"/>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9E6E03"/>
    <w:rPr>
      <w:color w:val="0563C1" w:themeColor="hyperlink"/>
      <w:u w:val="single"/>
    </w:rPr>
  </w:style>
  <w:style w:type="table" w:styleId="TableGrid">
    <w:name w:val="Table Grid"/>
    <w:basedOn w:val="TableNormal"/>
    <w:uiPriority w:val="39"/>
    <w:rsid w:val="00D5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20C50"/>
  </w:style>
  <w:style w:type="paragraph" w:customStyle="1" w:styleId="bulletundertext">
    <w:name w:val="bullet (under text)"/>
    <w:rsid w:val="00F251F0"/>
    <w:pPr>
      <w:numPr>
        <w:numId w:val="15"/>
      </w:numPr>
      <w:spacing w:after="240" w:line="288" w:lineRule="auto"/>
    </w:pPr>
    <w:rPr>
      <w:rFonts w:ascii="Arial" w:eastAsia="Times New Roman" w:hAnsi="Arial" w:cs="Arial"/>
      <w:sz w:val="24"/>
      <w:szCs w:val="24"/>
      <w:lang w:val="en-GB" w:eastAsia="en-GB"/>
    </w:rPr>
  </w:style>
  <w:style w:type="paragraph" w:styleId="NormalWeb">
    <w:name w:val="Normal (Web)"/>
    <w:basedOn w:val="Normal"/>
    <w:uiPriority w:val="99"/>
    <w:semiHidden/>
    <w:unhideWhenUsed/>
    <w:rsid w:val="00245F01"/>
    <w:pPr>
      <w:spacing w:before="100" w:beforeAutospacing="1" w:after="100" w:afterAutospacing="1"/>
    </w:pPr>
    <w:rPr>
      <w:rFonts w:ascii="Times New Roman" w:hAnsi="Times New Roman"/>
      <w:lang w:eastAsia="en-GB"/>
    </w:rPr>
  </w:style>
  <w:style w:type="paragraph" w:customStyle="1" w:styleId="BodyTextbulletlist">
    <w:name w:val="Body Text_bullet list"/>
    <w:basedOn w:val="Normal"/>
    <w:qFormat/>
    <w:rsid w:val="00A11918"/>
    <w:pPr>
      <w:numPr>
        <w:numId w:val="17"/>
      </w:numPr>
      <w:spacing w:after="140" w:line="300" w:lineRule="exact"/>
    </w:pPr>
    <w:rPr>
      <w:rFonts w:asciiTheme="minorHAnsi" w:eastAsiaTheme="minorEastAsia" w:hAnsiTheme="minorHAnsi" w:cstheme="minorBidi"/>
      <w:iCs/>
      <w:szCs w:val="20"/>
      <w:lang w:eastAsia="en-GB"/>
    </w:rPr>
  </w:style>
  <w:style w:type="paragraph" w:customStyle="1" w:styleId="Numberedtext">
    <w:name w:val="Numbered text"/>
    <w:basedOn w:val="Normal"/>
    <w:qFormat/>
    <w:rsid w:val="00A11918"/>
    <w:pPr>
      <w:numPr>
        <w:numId w:val="18"/>
      </w:numPr>
      <w:spacing w:after="140" w:line="300" w:lineRule="exact"/>
    </w:pPr>
    <w:rPr>
      <w:rFonts w:asciiTheme="minorHAnsi" w:eastAsiaTheme="minorEastAsia" w:hAnsiTheme="minorHAnsi" w:cstheme="minorBidi"/>
      <w:iCs/>
      <w:szCs w:val="20"/>
      <w:lang w:eastAsia="en-GB"/>
    </w:rPr>
  </w:style>
  <w:style w:type="character" w:customStyle="1" w:styleId="normaltextrun">
    <w:name w:val="normaltextrun"/>
    <w:basedOn w:val="DefaultParagraphFont"/>
    <w:rsid w:val="00C3361E"/>
  </w:style>
  <w:style w:type="character" w:customStyle="1" w:styleId="eop">
    <w:name w:val="eop"/>
    <w:basedOn w:val="DefaultParagraphFont"/>
    <w:rsid w:val="00C3361E"/>
  </w:style>
  <w:style w:type="paragraph" w:customStyle="1" w:styleId="paragraph">
    <w:name w:val="paragraph"/>
    <w:basedOn w:val="Normal"/>
    <w:rsid w:val="00C3361E"/>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478">
      <w:bodyDiv w:val="1"/>
      <w:marLeft w:val="0"/>
      <w:marRight w:val="0"/>
      <w:marTop w:val="0"/>
      <w:marBottom w:val="0"/>
      <w:divBdr>
        <w:top w:val="none" w:sz="0" w:space="0" w:color="auto"/>
        <w:left w:val="none" w:sz="0" w:space="0" w:color="auto"/>
        <w:bottom w:val="none" w:sz="0" w:space="0" w:color="auto"/>
        <w:right w:val="none" w:sz="0" w:space="0" w:color="auto"/>
      </w:divBdr>
    </w:div>
    <w:div w:id="7215252">
      <w:bodyDiv w:val="1"/>
      <w:marLeft w:val="0"/>
      <w:marRight w:val="0"/>
      <w:marTop w:val="0"/>
      <w:marBottom w:val="0"/>
      <w:divBdr>
        <w:top w:val="none" w:sz="0" w:space="0" w:color="auto"/>
        <w:left w:val="none" w:sz="0" w:space="0" w:color="auto"/>
        <w:bottom w:val="none" w:sz="0" w:space="0" w:color="auto"/>
        <w:right w:val="none" w:sz="0" w:space="0" w:color="auto"/>
      </w:divBdr>
    </w:div>
    <w:div w:id="12465723">
      <w:bodyDiv w:val="1"/>
      <w:marLeft w:val="0"/>
      <w:marRight w:val="0"/>
      <w:marTop w:val="0"/>
      <w:marBottom w:val="0"/>
      <w:divBdr>
        <w:top w:val="none" w:sz="0" w:space="0" w:color="auto"/>
        <w:left w:val="none" w:sz="0" w:space="0" w:color="auto"/>
        <w:bottom w:val="none" w:sz="0" w:space="0" w:color="auto"/>
        <w:right w:val="none" w:sz="0" w:space="0" w:color="auto"/>
      </w:divBdr>
    </w:div>
    <w:div w:id="13120292">
      <w:bodyDiv w:val="1"/>
      <w:marLeft w:val="0"/>
      <w:marRight w:val="0"/>
      <w:marTop w:val="0"/>
      <w:marBottom w:val="0"/>
      <w:divBdr>
        <w:top w:val="none" w:sz="0" w:space="0" w:color="auto"/>
        <w:left w:val="none" w:sz="0" w:space="0" w:color="auto"/>
        <w:bottom w:val="none" w:sz="0" w:space="0" w:color="auto"/>
        <w:right w:val="none" w:sz="0" w:space="0" w:color="auto"/>
      </w:divBdr>
    </w:div>
    <w:div w:id="13577879">
      <w:bodyDiv w:val="1"/>
      <w:marLeft w:val="0"/>
      <w:marRight w:val="0"/>
      <w:marTop w:val="0"/>
      <w:marBottom w:val="0"/>
      <w:divBdr>
        <w:top w:val="none" w:sz="0" w:space="0" w:color="auto"/>
        <w:left w:val="none" w:sz="0" w:space="0" w:color="auto"/>
        <w:bottom w:val="none" w:sz="0" w:space="0" w:color="auto"/>
        <w:right w:val="none" w:sz="0" w:space="0" w:color="auto"/>
      </w:divBdr>
    </w:div>
    <w:div w:id="15425698">
      <w:bodyDiv w:val="1"/>
      <w:marLeft w:val="0"/>
      <w:marRight w:val="0"/>
      <w:marTop w:val="0"/>
      <w:marBottom w:val="0"/>
      <w:divBdr>
        <w:top w:val="none" w:sz="0" w:space="0" w:color="auto"/>
        <w:left w:val="none" w:sz="0" w:space="0" w:color="auto"/>
        <w:bottom w:val="none" w:sz="0" w:space="0" w:color="auto"/>
        <w:right w:val="none" w:sz="0" w:space="0" w:color="auto"/>
      </w:divBdr>
    </w:div>
    <w:div w:id="29694430">
      <w:bodyDiv w:val="1"/>
      <w:marLeft w:val="0"/>
      <w:marRight w:val="0"/>
      <w:marTop w:val="0"/>
      <w:marBottom w:val="0"/>
      <w:divBdr>
        <w:top w:val="none" w:sz="0" w:space="0" w:color="auto"/>
        <w:left w:val="none" w:sz="0" w:space="0" w:color="auto"/>
        <w:bottom w:val="none" w:sz="0" w:space="0" w:color="auto"/>
        <w:right w:val="none" w:sz="0" w:space="0" w:color="auto"/>
      </w:divBdr>
    </w:div>
    <w:div w:id="88544057">
      <w:bodyDiv w:val="1"/>
      <w:marLeft w:val="0"/>
      <w:marRight w:val="0"/>
      <w:marTop w:val="0"/>
      <w:marBottom w:val="0"/>
      <w:divBdr>
        <w:top w:val="none" w:sz="0" w:space="0" w:color="auto"/>
        <w:left w:val="none" w:sz="0" w:space="0" w:color="auto"/>
        <w:bottom w:val="none" w:sz="0" w:space="0" w:color="auto"/>
        <w:right w:val="none" w:sz="0" w:space="0" w:color="auto"/>
      </w:divBdr>
      <w:divsChild>
        <w:div w:id="1333872060">
          <w:marLeft w:val="0"/>
          <w:marRight w:val="0"/>
          <w:marTop w:val="0"/>
          <w:marBottom w:val="0"/>
          <w:divBdr>
            <w:top w:val="none" w:sz="0" w:space="0" w:color="auto"/>
            <w:left w:val="none" w:sz="0" w:space="0" w:color="auto"/>
            <w:bottom w:val="none" w:sz="0" w:space="0" w:color="auto"/>
            <w:right w:val="none" w:sz="0" w:space="0" w:color="auto"/>
          </w:divBdr>
        </w:div>
        <w:div w:id="1604872269">
          <w:marLeft w:val="0"/>
          <w:marRight w:val="0"/>
          <w:marTop w:val="0"/>
          <w:marBottom w:val="0"/>
          <w:divBdr>
            <w:top w:val="none" w:sz="0" w:space="0" w:color="auto"/>
            <w:left w:val="none" w:sz="0" w:space="0" w:color="auto"/>
            <w:bottom w:val="none" w:sz="0" w:space="0" w:color="auto"/>
            <w:right w:val="none" w:sz="0" w:space="0" w:color="auto"/>
          </w:divBdr>
        </w:div>
        <w:div w:id="58721109">
          <w:marLeft w:val="0"/>
          <w:marRight w:val="0"/>
          <w:marTop w:val="0"/>
          <w:marBottom w:val="0"/>
          <w:divBdr>
            <w:top w:val="none" w:sz="0" w:space="0" w:color="auto"/>
            <w:left w:val="none" w:sz="0" w:space="0" w:color="auto"/>
            <w:bottom w:val="none" w:sz="0" w:space="0" w:color="auto"/>
            <w:right w:val="none" w:sz="0" w:space="0" w:color="auto"/>
          </w:divBdr>
        </w:div>
        <w:div w:id="1247114075">
          <w:marLeft w:val="0"/>
          <w:marRight w:val="0"/>
          <w:marTop w:val="0"/>
          <w:marBottom w:val="0"/>
          <w:divBdr>
            <w:top w:val="none" w:sz="0" w:space="0" w:color="auto"/>
            <w:left w:val="none" w:sz="0" w:space="0" w:color="auto"/>
            <w:bottom w:val="none" w:sz="0" w:space="0" w:color="auto"/>
            <w:right w:val="none" w:sz="0" w:space="0" w:color="auto"/>
          </w:divBdr>
        </w:div>
      </w:divsChild>
    </w:div>
    <w:div w:id="91584368">
      <w:bodyDiv w:val="1"/>
      <w:marLeft w:val="0"/>
      <w:marRight w:val="0"/>
      <w:marTop w:val="0"/>
      <w:marBottom w:val="0"/>
      <w:divBdr>
        <w:top w:val="none" w:sz="0" w:space="0" w:color="auto"/>
        <w:left w:val="none" w:sz="0" w:space="0" w:color="auto"/>
        <w:bottom w:val="none" w:sz="0" w:space="0" w:color="auto"/>
        <w:right w:val="none" w:sz="0" w:space="0" w:color="auto"/>
      </w:divBdr>
    </w:div>
    <w:div w:id="131018783">
      <w:bodyDiv w:val="1"/>
      <w:marLeft w:val="0"/>
      <w:marRight w:val="0"/>
      <w:marTop w:val="0"/>
      <w:marBottom w:val="0"/>
      <w:divBdr>
        <w:top w:val="none" w:sz="0" w:space="0" w:color="auto"/>
        <w:left w:val="none" w:sz="0" w:space="0" w:color="auto"/>
        <w:bottom w:val="none" w:sz="0" w:space="0" w:color="auto"/>
        <w:right w:val="none" w:sz="0" w:space="0" w:color="auto"/>
      </w:divBdr>
    </w:div>
    <w:div w:id="178082439">
      <w:bodyDiv w:val="1"/>
      <w:marLeft w:val="0"/>
      <w:marRight w:val="0"/>
      <w:marTop w:val="0"/>
      <w:marBottom w:val="0"/>
      <w:divBdr>
        <w:top w:val="none" w:sz="0" w:space="0" w:color="auto"/>
        <w:left w:val="none" w:sz="0" w:space="0" w:color="auto"/>
        <w:bottom w:val="none" w:sz="0" w:space="0" w:color="auto"/>
        <w:right w:val="none" w:sz="0" w:space="0" w:color="auto"/>
      </w:divBdr>
    </w:div>
    <w:div w:id="190458131">
      <w:bodyDiv w:val="1"/>
      <w:marLeft w:val="0"/>
      <w:marRight w:val="0"/>
      <w:marTop w:val="0"/>
      <w:marBottom w:val="0"/>
      <w:divBdr>
        <w:top w:val="none" w:sz="0" w:space="0" w:color="auto"/>
        <w:left w:val="none" w:sz="0" w:space="0" w:color="auto"/>
        <w:bottom w:val="none" w:sz="0" w:space="0" w:color="auto"/>
        <w:right w:val="none" w:sz="0" w:space="0" w:color="auto"/>
      </w:divBdr>
    </w:div>
    <w:div w:id="202906033">
      <w:bodyDiv w:val="1"/>
      <w:marLeft w:val="0"/>
      <w:marRight w:val="0"/>
      <w:marTop w:val="0"/>
      <w:marBottom w:val="0"/>
      <w:divBdr>
        <w:top w:val="none" w:sz="0" w:space="0" w:color="auto"/>
        <w:left w:val="none" w:sz="0" w:space="0" w:color="auto"/>
        <w:bottom w:val="none" w:sz="0" w:space="0" w:color="auto"/>
        <w:right w:val="none" w:sz="0" w:space="0" w:color="auto"/>
      </w:divBdr>
    </w:div>
    <w:div w:id="205921464">
      <w:bodyDiv w:val="1"/>
      <w:marLeft w:val="0"/>
      <w:marRight w:val="0"/>
      <w:marTop w:val="0"/>
      <w:marBottom w:val="0"/>
      <w:divBdr>
        <w:top w:val="none" w:sz="0" w:space="0" w:color="auto"/>
        <w:left w:val="none" w:sz="0" w:space="0" w:color="auto"/>
        <w:bottom w:val="none" w:sz="0" w:space="0" w:color="auto"/>
        <w:right w:val="none" w:sz="0" w:space="0" w:color="auto"/>
      </w:divBdr>
    </w:div>
    <w:div w:id="220333675">
      <w:bodyDiv w:val="1"/>
      <w:marLeft w:val="0"/>
      <w:marRight w:val="0"/>
      <w:marTop w:val="0"/>
      <w:marBottom w:val="0"/>
      <w:divBdr>
        <w:top w:val="none" w:sz="0" w:space="0" w:color="auto"/>
        <w:left w:val="none" w:sz="0" w:space="0" w:color="auto"/>
        <w:bottom w:val="none" w:sz="0" w:space="0" w:color="auto"/>
        <w:right w:val="none" w:sz="0" w:space="0" w:color="auto"/>
      </w:divBdr>
    </w:div>
    <w:div w:id="258947854">
      <w:bodyDiv w:val="1"/>
      <w:marLeft w:val="0"/>
      <w:marRight w:val="0"/>
      <w:marTop w:val="0"/>
      <w:marBottom w:val="0"/>
      <w:divBdr>
        <w:top w:val="none" w:sz="0" w:space="0" w:color="auto"/>
        <w:left w:val="none" w:sz="0" w:space="0" w:color="auto"/>
        <w:bottom w:val="none" w:sz="0" w:space="0" w:color="auto"/>
        <w:right w:val="none" w:sz="0" w:space="0" w:color="auto"/>
      </w:divBdr>
    </w:div>
    <w:div w:id="336151745">
      <w:bodyDiv w:val="1"/>
      <w:marLeft w:val="0"/>
      <w:marRight w:val="0"/>
      <w:marTop w:val="0"/>
      <w:marBottom w:val="0"/>
      <w:divBdr>
        <w:top w:val="none" w:sz="0" w:space="0" w:color="auto"/>
        <w:left w:val="none" w:sz="0" w:space="0" w:color="auto"/>
        <w:bottom w:val="none" w:sz="0" w:space="0" w:color="auto"/>
        <w:right w:val="none" w:sz="0" w:space="0" w:color="auto"/>
      </w:divBdr>
    </w:div>
    <w:div w:id="367529126">
      <w:bodyDiv w:val="1"/>
      <w:marLeft w:val="0"/>
      <w:marRight w:val="0"/>
      <w:marTop w:val="0"/>
      <w:marBottom w:val="0"/>
      <w:divBdr>
        <w:top w:val="none" w:sz="0" w:space="0" w:color="auto"/>
        <w:left w:val="none" w:sz="0" w:space="0" w:color="auto"/>
        <w:bottom w:val="none" w:sz="0" w:space="0" w:color="auto"/>
        <w:right w:val="none" w:sz="0" w:space="0" w:color="auto"/>
      </w:divBdr>
    </w:div>
    <w:div w:id="377097737">
      <w:bodyDiv w:val="1"/>
      <w:marLeft w:val="0"/>
      <w:marRight w:val="0"/>
      <w:marTop w:val="0"/>
      <w:marBottom w:val="0"/>
      <w:divBdr>
        <w:top w:val="none" w:sz="0" w:space="0" w:color="auto"/>
        <w:left w:val="none" w:sz="0" w:space="0" w:color="auto"/>
        <w:bottom w:val="none" w:sz="0" w:space="0" w:color="auto"/>
        <w:right w:val="none" w:sz="0" w:space="0" w:color="auto"/>
      </w:divBdr>
    </w:div>
    <w:div w:id="416555916">
      <w:bodyDiv w:val="1"/>
      <w:marLeft w:val="0"/>
      <w:marRight w:val="0"/>
      <w:marTop w:val="0"/>
      <w:marBottom w:val="0"/>
      <w:divBdr>
        <w:top w:val="none" w:sz="0" w:space="0" w:color="auto"/>
        <w:left w:val="none" w:sz="0" w:space="0" w:color="auto"/>
        <w:bottom w:val="none" w:sz="0" w:space="0" w:color="auto"/>
        <w:right w:val="none" w:sz="0" w:space="0" w:color="auto"/>
      </w:divBdr>
    </w:div>
    <w:div w:id="418064510">
      <w:bodyDiv w:val="1"/>
      <w:marLeft w:val="0"/>
      <w:marRight w:val="0"/>
      <w:marTop w:val="0"/>
      <w:marBottom w:val="0"/>
      <w:divBdr>
        <w:top w:val="none" w:sz="0" w:space="0" w:color="auto"/>
        <w:left w:val="none" w:sz="0" w:space="0" w:color="auto"/>
        <w:bottom w:val="none" w:sz="0" w:space="0" w:color="auto"/>
        <w:right w:val="none" w:sz="0" w:space="0" w:color="auto"/>
      </w:divBdr>
    </w:div>
    <w:div w:id="422383988">
      <w:bodyDiv w:val="1"/>
      <w:marLeft w:val="0"/>
      <w:marRight w:val="0"/>
      <w:marTop w:val="0"/>
      <w:marBottom w:val="0"/>
      <w:divBdr>
        <w:top w:val="none" w:sz="0" w:space="0" w:color="auto"/>
        <w:left w:val="none" w:sz="0" w:space="0" w:color="auto"/>
        <w:bottom w:val="none" w:sz="0" w:space="0" w:color="auto"/>
        <w:right w:val="none" w:sz="0" w:space="0" w:color="auto"/>
      </w:divBdr>
    </w:div>
    <w:div w:id="423035731">
      <w:bodyDiv w:val="1"/>
      <w:marLeft w:val="0"/>
      <w:marRight w:val="0"/>
      <w:marTop w:val="0"/>
      <w:marBottom w:val="0"/>
      <w:divBdr>
        <w:top w:val="none" w:sz="0" w:space="0" w:color="auto"/>
        <w:left w:val="none" w:sz="0" w:space="0" w:color="auto"/>
        <w:bottom w:val="none" w:sz="0" w:space="0" w:color="auto"/>
        <w:right w:val="none" w:sz="0" w:space="0" w:color="auto"/>
      </w:divBdr>
    </w:div>
    <w:div w:id="433674448">
      <w:bodyDiv w:val="1"/>
      <w:marLeft w:val="0"/>
      <w:marRight w:val="0"/>
      <w:marTop w:val="0"/>
      <w:marBottom w:val="0"/>
      <w:divBdr>
        <w:top w:val="none" w:sz="0" w:space="0" w:color="auto"/>
        <w:left w:val="none" w:sz="0" w:space="0" w:color="auto"/>
        <w:bottom w:val="none" w:sz="0" w:space="0" w:color="auto"/>
        <w:right w:val="none" w:sz="0" w:space="0" w:color="auto"/>
      </w:divBdr>
    </w:div>
    <w:div w:id="464473088">
      <w:bodyDiv w:val="1"/>
      <w:marLeft w:val="0"/>
      <w:marRight w:val="0"/>
      <w:marTop w:val="0"/>
      <w:marBottom w:val="0"/>
      <w:divBdr>
        <w:top w:val="none" w:sz="0" w:space="0" w:color="auto"/>
        <w:left w:val="none" w:sz="0" w:space="0" w:color="auto"/>
        <w:bottom w:val="none" w:sz="0" w:space="0" w:color="auto"/>
        <w:right w:val="none" w:sz="0" w:space="0" w:color="auto"/>
      </w:divBdr>
    </w:div>
    <w:div w:id="480121103">
      <w:bodyDiv w:val="1"/>
      <w:marLeft w:val="0"/>
      <w:marRight w:val="0"/>
      <w:marTop w:val="0"/>
      <w:marBottom w:val="0"/>
      <w:divBdr>
        <w:top w:val="none" w:sz="0" w:space="0" w:color="auto"/>
        <w:left w:val="none" w:sz="0" w:space="0" w:color="auto"/>
        <w:bottom w:val="none" w:sz="0" w:space="0" w:color="auto"/>
        <w:right w:val="none" w:sz="0" w:space="0" w:color="auto"/>
      </w:divBdr>
    </w:div>
    <w:div w:id="480578038">
      <w:bodyDiv w:val="1"/>
      <w:marLeft w:val="0"/>
      <w:marRight w:val="0"/>
      <w:marTop w:val="0"/>
      <w:marBottom w:val="0"/>
      <w:divBdr>
        <w:top w:val="none" w:sz="0" w:space="0" w:color="auto"/>
        <w:left w:val="none" w:sz="0" w:space="0" w:color="auto"/>
        <w:bottom w:val="none" w:sz="0" w:space="0" w:color="auto"/>
        <w:right w:val="none" w:sz="0" w:space="0" w:color="auto"/>
      </w:divBdr>
    </w:div>
    <w:div w:id="502890006">
      <w:bodyDiv w:val="1"/>
      <w:marLeft w:val="0"/>
      <w:marRight w:val="0"/>
      <w:marTop w:val="0"/>
      <w:marBottom w:val="0"/>
      <w:divBdr>
        <w:top w:val="none" w:sz="0" w:space="0" w:color="auto"/>
        <w:left w:val="none" w:sz="0" w:space="0" w:color="auto"/>
        <w:bottom w:val="none" w:sz="0" w:space="0" w:color="auto"/>
        <w:right w:val="none" w:sz="0" w:space="0" w:color="auto"/>
      </w:divBdr>
    </w:div>
    <w:div w:id="544366849">
      <w:bodyDiv w:val="1"/>
      <w:marLeft w:val="0"/>
      <w:marRight w:val="0"/>
      <w:marTop w:val="0"/>
      <w:marBottom w:val="0"/>
      <w:divBdr>
        <w:top w:val="none" w:sz="0" w:space="0" w:color="auto"/>
        <w:left w:val="none" w:sz="0" w:space="0" w:color="auto"/>
        <w:bottom w:val="none" w:sz="0" w:space="0" w:color="auto"/>
        <w:right w:val="none" w:sz="0" w:space="0" w:color="auto"/>
      </w:divBdr>
    </w:div>
    <w:div w:id="548885524">
      <w:bodyDiv w:val="1"/>
      <w:marLeft w:val="0"/>
      <w:marRight w:val="0"/>
      <w:marTop w:val="0"/>
      <w:marBottom w:val="0"/>
      <w:divBdr>
        <w:top w:val="none" w:sz="0" w:space="0" w:color="auto"/>
        <w:left w:val="none" w:sz="0" w:space="0" w:color="auto"/>
        <w:bottom w:val="none" w:sz="0" w:space="0" w:color="auto"/>
        <w:right w:val="none" w:sz="0" w:space="0" w:color="auto"/>
      </w:divBdr>
    </w:div>
    <w:div w:id="559443366">
      <w:bodyDiv w:val="1"/>
      <w:marLeft w:val="0"/>
      <w:marRight w:val="0"/>
      <w:marTop w:val="0"/>
      <w:marBottom w:val="0"/>
      <w:divBdr>
        <w:top w:val="none" w:sz="0" w:space="0" w:color="auto"/>
        <w:left w:val="none" w:sz="0" w:space="0" w:color="auto"/>
        <w:bottom w:val="none" w:sz="0" w:space="0" w:color="auto"/>
        <w:right w:val="none" w:sz="0" w:space="0" w:color="auto"/>
      </w:divBdr>
    </w:div>
    <w:div w:id="583612028">
      <w:bodyDiv w:val="1"/>
      <w:marLeft w:val="0"/>
      <w:marRight w:val="0"/>
      <w:marTop w:val="0"/>
      <w:marBottom w:val="0"/>
      <w:divBdr>
        <w:top w:val="none" w:sz="0" w:space="0" w:color="auto"/>
        <w:left w:val="none" w:sz="0" w:space="0" w:color="auto"/>
        <w:bottom w:val="none" w:sz="0" w:space="0" w:color="auto"/>
        <w:right w:val="none" w:sz="0" w:space="0" w:color="auto"/>
      </w:divBdr>
      <w:divsChild>
        <w:div w:id="1061828692">
          <w:marLeft w:val="0"/>
          <w:marRight w:val="0"/>
          <w:marTop w:val="0"/>
          <w:marBottom w:val="0"/>
          <w:divBdr>
            <w:top w:val="none" w:sz="0" w:space="0" w:color="auto"/>
            <w:left w:val="none" w:sz="0" w:space="0" w:color="auto"/>
            <w:bottom w:val="none" w:sz="0" w:space="0" w:color="auto"/>
            <w:right w:val="none" w:sz="0" w:space="0" w:color="auto"/>
          </w:divBdr>
        </w:div>
        <w:div w:id="418334584">
          <w:marLeft w:val="0"/>
          <w:marRight w:val="0"/>
          <w:marTop w:val="0"/>
          <w:marBottom w:val="0"/>
          <w:divBdr>
            <w:top w:val="none" w:sz="0" w:space="0" w:color="auto"/>
            <w:left w:val="none" w:sz="0" w:space="0" w:color="auto"/>
            <w:bottom w:val="none" w:sz="0" w:space="0" w:color="auto"/>
            <w:right w:val="none" w:sz="0" w:space="0" w:color="auto"/>
          </w:divBdr>
        </w:div>
        <w:div w:id="1522864644">
          <w:marLeft w:val="0"/>
          <w:marRight w:val="0"/>
          <w:marTop w:val="0"/>
          <w:marBottom w:val="0"/>
          <w:divBdr>
            <w:top w:val="none" w:sz="0" w:space="0" w:color="auto"/>
            <w:left w:val="none" w:sz="0" w:space="0" w:color="auto"/>
            <w:bottom w:val="none" w:sz="0" w:space="0" w:color="auto"/>
            <w:right w:val="none" w:sz="0" w:space="0" w:color="auto"/>
          </w:divBdr>
        </w:div>
        <w:div w:id="1136918562">
          <w:marLeft w:val="0"/>
          <w:marRight w:val="0"/>
          <w:marTop w:val="0"/>
          <w:marBottom w:val="0"/>
          <w:divBdr>
            <w:top w:val="none" w:sz="0" w:space="0" w:color="auto"/>
            <w:left w:val="none" w:sz="0" w:space="0" w:color="auto"/>
            <w:bottom w:val="none" w:sz="0" w:space="0" w:color="auto"/>
            <w:right w:val="none" w:sz="0" w:space="0" w:color="auto"/>
          </w:divBdr>
        </w:div>
        <w:div w:id="838614794">
          <w:marLeft w:val="0"/>
          <w:marRight w:val="0"/>
          <w:marTop w:val="0"/>
          <w:marBottom w:val="0"/>
          <w:divBdr>
            <w:top w:val="none" w:sz="0" w:space="0" w:color="auto"/>
            <w:left w:val="none" w:sz="0" w:space="0" w:color="auto"/>
            <w:bottom w:val="none" w:sz="0" w:space="0" w:color="auto"/>
            <w:right w:val="none" w:sz="0" w:space="0" w:color="auto"/>
          </w:divBdr>
        </w:div>
        <w:div w:id="218177254">
          <w:marLeft w:val="0"/>
          <w:marRight w:val="0"/>
          <w:marTop w:val="0"/>
          <w:marBottom w:val="0"/>
          <w:divBdr>
            <w:top w:val="none" w:sz="0" w:space="0" w:color="auto"/>
            <w:left w:val="none" w:sz="0" w:space="0" w:color="auto"/>
            <w:bottom w:val="none" w:sz="0" w:space="0" w:color="auto"/>
            <w:right w:val="none" w:sz="0" w:space="0" w:color="auto"/>
          </w:divBdr>
        </w:div>
        <w:div w:id="1696929895">
          <w:marLeft w:val="0"/>
          <w:marRight w:val="0"/>
          <w:marTop w:val="0"/>
          <w:marBottom w:val="0"/>
          <w:divBdr>
            <w:top w:val="none" w:sz="0" w:space="0" w:color="auto"/>
            <w:left w:val="none" w:sz="0" w:space="0" w:color="auto"/>
            <w:bottom w:val="none" w:sz="0" w:space="0" w:color="auto"/>
            <w:right w:val="none" w:sz="0" w:space="0" w:color="auto"/>
          </w:divBdr>
        </w:div>
        <w:div w:id="617180689">
          <w:marLeft w:val="0"/>
          <w:marRight w:val="0"/>
          <w:marTop w:val="0"/>
          <w:marBottom w:val="0"/>
          <w:divBdr>
            <w:top w:val="none" w:sz="0" w:space="0" w:color="auto"/>
            <w:left w:val="none" w:sz="0" w:space="0" w:color="auto"/>
            <w:bottom w:val="none" w:sz="0" w:space="0" w:color="auto"/>
            <w:right w:val="none" w:sz="0" w:space="0" w:color="auto"/>
          </w:divBdr>
        </w:div>
        <w:div w:id="739210719">
          <w:marLeft w:val="0"/>
          <w:marRight w:val="0"/>
          <w:marTop w:val="0"/>
          <w:marBottom w:val="0"/>
          <w:divBdr>
            <w:top w:val="none" w:sz="0" w:space="0" w:color="auto"/>
            <w:left w:val="none" w:sz="0" w:space="0" w:color="auto"/>
            <w:bottom w:val="none" w:sz="0" w:space="0" w:color="auto"/>
            <w:right w:val="none" w:sz="0" w:space="0" w:color="auto"/>
          </w:divBdr>
        </w:div>
      </w:divsChild>
    </w:div>
    <w:div w:id="642858162">
      <w:bodyDiv w:val="1"/>
      <w:marLeft w:val="0"/>
      <w:marRight w:val="0"/>
      <w:marTop w:val="0"/>
      <w:marBottom w:val="0"/>
      <w:divBdr>
        <w:top w:val="none" w:sz="0" w:space="0" w:color="auto"/>
        <w:left w:val="none" w:sz="0" w:space="0" w:color="auto"/>
        <w:bottom w:val="none" w:sz="0" w:space="0" w:color="auto"/>
        <w:right w:val="none" w:sz="0" w:space="0" w:color="auto"/>
      </w:divBdr>
    </w:div>
    <w:div w:id="656572358">
      <w:bodyDiv w:val="1"/>
      <w:marLeft w:val="0"/>
      <w:marRight w:val="0"/>
      <w:marTop w:val="0"/>
      <w:marBottom w:val="0"/>
      <w:divBdr>
        <w:top w:val="none" w:sz="0" w:space="0" w:color="auto"/>
        <w:left w:val="none" w:sz="0" w:space="0" w:color="auto"/>
        <w:bottom w:val="none" w:sz="0" w:space="0" w:color="auto"/>
        <w:right w:val="none" w:sz="0" w:space="0" w:color="auto"/>
      </w:divBdr>
    </w:div>
    <w:div w:id="671418260">
      <w:bodyDiv w:val="1"/>
      <w:marLeft w:val="0"/>
      <w:marRight w:val="0"/>
      <w:marTop w:val="0"/>
      <w:marBottom w:val="0"/>
      <w:divBdr>
        <w:top w:val="none" w:sz="0" w:space="0" w:color="auto"/>
        <w:left w:val="none" w:sz="0" w:space="0" w:color="auto"/>
        <w:bottom w:val="none" w:sz="0" w:space="0" w:color="auto"/>
        <w:right w:val="none" w:sz="0" w:space="0" w:color="auto"/>
      </w:divBdr>
    </w:div>
    <w:div w:id="678241321">
      <w:bodyDiv w:val="1"/>
      <w:marLeft w:val="0"/>
      <w:marRight w:val="0"/>
      <w:marTop w:val="0"/>
      <w:marBottom w:val="0"/>
      <w:divBdr>
        <w:top w:val="none" w:sz="0" w:space="0" w:color="auto"/>
        <w:left w:val="none" w:sz="0" w:space="0" w:color="auto"/>
        <w:bottom w:val="none" w:sz="0" w:space="0" w:color="auto"/>
        <w:right w:val="none" w:sz="0" w:space="0" w:color="auto"/>
      </w:divBdr>
    </w:div>
    <w:div w:id="688259520">
      <w:bodyDiv w:val="1"/>
      <w:marLeft w:val="0"/>
      <w:marRight w:val="0"/>
      <w:marTop w:val="0"/>
      <w:marBottom w:val="0"/>
      <w:divBdr>
        <w:top w:val="none" w:sz="0" w:space="0" w:color="auto"/>
        <w:left w:val="none" w:sz="0" w:space="0" w:color="auto"/>
        <w:bottom w:val="none" w:sz="0" w:space="0" w:color="auto"/>
        <w:right w:val="none" w:sz="0" w:space="0" w:color="auto"/>
      </w:divBdr>
    </w:div>
    <w:div w:id="706099855">
      <w:bodyDiv w:val="1"/>
      <w:marLeft w:val="0"/>
      <w:marRight w:val="0"/>
      <w:marTop w:val="0"/>
      <w:marBottom w:val="0"/>
      <w:divBdr>
        <w:top w:val="none" w:sz="0" w:space="0" w:color="auto"/>
        <w:left w:val="none" w:sz="0" w:space="0" w:color="auto"/>
        <w:bottom w:val="none" w:sz="0" w:space="0" w:color="auto"/>
        <w:right w:val="none" w:sz="0" w:space="0" w:color="auto"/>
      </w:divBdr>
    </w:div>
    <w:div w:id="773211653">
      <w:bodyDiv w:val="1"/>
      <w:marLeft w:val="0"/>
      <w:marRight w:val="0"/>
      <w:marTop w:val="0"/>
      <w:marBottom w:val="0"/>
      <w:divBdr>
        <w:top w:val="none" w:sz="0" w:space="0" w:color="auto"/>
        <w:left w:val="none" w:sz="0" w:space="0" w:color="auto"/>
        <w:bottom w:val="none" w:sz="0" w:space="0" w:color="auto"/>
        <w:right w:val="none" w:sz="0" w:space="0" w:color="auto"/>
      </w:divBdr>
    </w:div>
    <w:div w:id="781613118">
      <w:bodyDiv w:val="1"/>
      <w:marLeft w:val="0"/>
      <w:marRight w:val="0"/>
      <w:marTop w:val="0"/>
      <w:marBottom w:val="0"/>
      <w:divBdr>
        <w:top w:val="none" w:sz="0" w:space="0" w:color="auto"/>
        <w:left w:val="none" w:sz="0" w:space="0" w:color="auto"/>
        <w:bottom w:val="none" w:sz="0" w:space="0" w:color="auto"/>
        <w:right w:val="none" w:sz="0" w:space="0" w:color="auto"/>
      </w:divBdr>
    </w:div>
    <w:div w:id="783960608">
      <w:bodyDiv w:val="1"/>
      <w:marLeft w:val="0"/>
      <w:marRight w:val="0"/>
      <w:marTop w:val="0"/>
      <w:marBottom w:val="0"/>
      <w:divBdr>
        <w:top w:val="none" w:sz="0" w:space="0" w:color="auto"/>
        <w:left w:val="none" w:sz="0" w:space="0" w:color="auto"/>
        <w:bottom w:val="none" w:sz="0" w:space="0" w:color="auto"/>
        <w:right w:val="none" w:sz="0" w:space="0" w:color="auto"/>
      </w:divBdr>
    </w:div>
    <w:div w:id="801460283">
      <w:bodyDiv w:val="1"/>
      <w:marLeft w:val="0"/>
      <w:marRight w:val="0"/>
      <w:marTop w:val="0"/>
      <w:marBottom w:val="0"/>
      <w:divBdr>
        <w:top w:val="none" w:sz="0" w:space="0" w:color="auto"/>
        <w:left w:val="none" w:sz="0" w:space="0" w:color="auto"/>
        <w:bottom w:val="none" w:sz="0" w:space="0" w:color="auto"/>
        <w:right w:val="none" w:sz="0" w:space="0" w:color="auto"/>
      </w:divBdr>
    </w:div>
    <w:div w:id="834882776">
      <w:bodyDiv w:val="1"/>
      <w:marLeft w:val="0"/>
      <w:marRight w:val="0"/>
      <w:marTop w:val="0"/>
      <w:marBottom w:val="0"/>
      <w:divBdr>
        <w:top w:val="none" w:sz="0" w:space="0" w:color="auto"/>
        <w:left w:val="none" w:sz="0" w:space="0" w:color="auto"/>
        <w:bottom w:val="none" w:sz="0" w:space="0" w:color="auto"/>
        <w:right w:val="none" w:sz="0" w:space="0" w:color="auto"/>
      </w:divBdr>
    </w:div>
    <w:div w:id="875236614">
      <w:bodyDiv w:val="1"/>
      <w:marLeft w:val="0"/>
      <w:marRight w:val="0"/>
      <w:marTop w:val="0"/>
      <w:marBottom w:val="0"/>
      <w:divBdr>
        <w:top w:val="none" w:sz="0" w:space="0" w:color="auto"/>
        <w:left w:val="none" w:sz="0" w:space="0" w:color="auto"/>
        <w:bottom w:val="none" w:sz="0" w:space="0" w:color="auto"/>
        <w:right w:val="none" w:sz="0" w:space="0" w:color="auto"/>
      </w:divBdr>
    </w:div>
    <w:div w:id="928391217">
      <w:bodyDiv w:val="1"/>
      <w:marLeft w:val="0"/>
      <w:marRight w:val="0"/>
      <w:marTop w:val="0"/>
      <w:marBottom w:val="0"/>
      <w:divBdr>
        <w:top w:val="none" w:sz="0" w:space="0" w:color="auto"/>
        <w:left w:val="none" w:sz="0" w:space="0" w:color="auto"/>
        <w:bottom w:val="none" w:sz="0" w:space="0" w:color="auto"/>
        <w:right w:val="none" w:sz="0" w:space="0" w:color="auto"/>
      </w:divBdr>
    </w:div>
    <w:div w:id="929313180">
      <w:bodyDiv w:val="1"/>
      <w:marLeft w:val="0"/>
      <w:marRight w:val="0"/>
      <w:marTop w:val="0"/>
      <w:marBottom w:val="0"/>
      <w:divBdr>
        <w:top w:val="none" w:sz="0" w:space="0" w:color="auto"/>
        <w:left w:val="none" w:sz="0" w:space="0" w:color="auto"/>
        <w:bottom w:val="none" w:sz="0" w:space="0" w:color="auto"/>
        <w:right w:val="none" w:sz="0" w:space="0" w:color="auto"/>
      </w:divBdr>
    </w:div>
    <w:div w:id="974141805">
      <w:bodyDiv w:val="1"/>
      <w:marLeft w:val="0"/>
      <w:marRight w:val="0"/>
      <w:marTop w:val="0"/>
      <w:marBottom w:val="0"/>
      <w:divBdr>
        <w:top w:val="none" w:sz="0" w:space="0" w:color="auto"/>
        <w:left w:val="none" w:sz="0" w:space="0" w:color="auto"/>
        <w:bottom w:val="none" w:sz="0" w:space="0" w:color="auto"/>
        <w:right w:val="none" w:sz="0" w:space="0" w:color="auto"/>
      </w:divBdr>
    </w:div>
    <w:div w:id="980420685">
      <w:bodyDiv w:val="1"/>
      <w:marLeft w:val="0"/>
      <w:marRight w:val="0"/>
      <w:marTop w:val="0"/>
      <w:marBottom w:val="0"/>
      <w:divBdr>
        <w:top w:val="none" w:sz="0" w:space="0" w:color="auto"/>
        <w:left w:val="none" w:sz="0" w:space="0" w:color="auto"/>
        <w:bottom w:val="none" w:sz="0" w:space="0" w:color="auto"/>
        <w:right w:val="none" w:sz="0" w:space="0" w:color="auto"/>
      </w:divBdr>
    </w:div>
    <w:div w:id="981009222">
      <w:bodyDiv w:val="1"/>
      <w:marLeft w:val="0"/>
      <w:marRight w:val="0"/>
      <w:marTop w:val="0"/>
      <w:marBottom w:val="0"/>
      <w:divBdr>
        <w:top w:val="none" w:sz="0" w:space="0" w:color="auto"/>
        <w:left w:val="none" w:sz="0" w:space="0" w:color="auto"/>
        <w:bottom w:val="none" w:sz="0" w:space="0" w:color="auto"/>
        <w:right w:val="none" w:sz="0" w:space="0" w:color="auto"/>
      </w:divBdr>
    </w:div>
    <w:div w:id="999769286">
      <w:bodyDiv w:val="1"/>
      <w:marLeft w:val="0"/>
      <w:marRight w:val="0"/>
      <w:marTop w:val="0"/>
      <w:marBottom w:val="0"/>
      <w:divBdr>
        <w:top w:val="none" w:sz="0" w:space="0" w:color="auto"/>
        <w:left w:val="none" w:sz="0" w:space="0" w:color="auto"/>
        <w:bottom w:val="none" w:sz="0" w:space="0" w:color="auto"/>
        <w:right w:val="none" w:sz="0" w:space="0" w:color="auto"/>
      </w:divBdr>
    </w:div>
    <w:div w:id="1021203577">
      <w:bodyDiv w:val="1"/>
      <w:marLeft w:val="0"/>
      <w:marRight w:val="0"/>
      <w:marTop w:val="0"/>
      <w:marBottom w:val="0"/>
      <w:divBdr>
        <w:top w:val="none" w:sz="0" w:space="0" w:color="auto"/>
        <w:left w:val="none" w:sz="0" w:space="0" w:color="auto"/>
        <w:bottom w:val="none" w:sz="0" w:space="0" w:color="auto"/>
        <w:right w:val="none" w:sz="0" w:space="0" w:color="auto"/>
      </w:divBdr>
    </w:div>
    <w:div w:id="1029187495">
      <w:bodyDiv w:val="1"/>
      <w:marLeft w:val="0"/>
      <w:marRight w:val="0"/>
      <w:marTop w:val="0"/>
      <w:marBottom w:val="0"/>
      <w:divBdr>
        <w:top w:val="none" w:sz="0" w:space="0" w:color="auto"/>
        <w:left w:val="none" w:sz="0" w:space="0" w:color="auto"/>
        <w:bottom w:val="none" w:sz="0" w:space="0" w:color="auto"/>
        <w:right w:val="none" w:sz="0" w:space="0" w:color="auto"/>
      </w:divBdr>
    </w:div>
    <w:div w:id="1074359190">
      <w:bodyDiv w:val="1"/>
      <w:marLeft w:val="0"/>
      <w:marRight w:val="0"/>
      <w:marTop w:val="0"/>
      <w:marBottom w:val="0"/>
      <w:divBdr>
        <w:top w:val="none" w:sz="0" w:space="0" w:color="auto"/>
        <w:left w:val="none" w:sz="0" w:space="0" w:color="auto"/>
        <w:bottom w:val="none" w:sz="0" w:space="0" w:color="auto"/>
        <w:right w:val="none" w:sz="0" w:space="0" w:color="auto"/>
      </w:divBdr>
    </w:div>
    <w:div w:id="1162625923">
      <w:bodyDiv w:val="1"/>
      <w:marLeft w:val="0"/>
      <w:marRight w:val="0"/>
      <w:marTop w:val="0"/>
      <w:marBottom w:val="0"/>
      <w:divBdr>
        <w:top w:val="none" w:sz="0" w:space="0" w:color="auto"/>
        <w:left w:val="none" w:sz="0" w:space="0" w:color="auto"/>
        <w:bottom w:val="none" w:sz="0" w:space="0" w:color="auto"/>
        <w:right w:val="none" w:sz="0" w:space="0" w:color="auto"/>
      </w:divBdr>
    </w:div>
    <w:div w:id="1184897221">
      <w:bodyDiv w:val="1"/>
      <w:marLeft w:val="0"/>
      <w:marRight w:val="0"/>
      <w:marTop w:val="0"/>
      <w:marBottom w:val="0"/>
      <w:divBdr>
        <w:top w:val="none" w:sz="0" w:space="0" w:color="auto"/>
        <w:left w:val="none" w:sz="0" w:space="0" w:color="auto"/>
        <w:bottom w:val="none" w:sz="0" w:space="0" w:color="auto"/>
        <w:right w:val="none" w:sz="0" w:space="0" w:color="auto"/>
      </w:divBdr>
    </w:div>
    <w:div w:id="1197892881">
      <w:bodyDiv w:val="1"/>
      <w:marLeft w:val="0"/>
      <w:marRight w:val="0"/>
      <w:marTop w:val="0"/>
      <w:marBottom w:val="0"/>
      <w:divBdr>
        <w:top w:val="none" w:sz="0" w:space="0" w:color="auto"/>
        <w:left w:val="none" w:sz="0" w:space="0" w:color="auto"/>
        <w:bottom w:val="none" w:sz="0" w:space="0" w:color="auto"/>
        <w:right w:val="none" w:sz="0" w:space="0" w:color="auto"/>
      </w:divBdr>
    </w:div>
    <w:div w:id="1210536917">
      <w:bodyDiv w:val="1"/>
      <w:marLeft w:val="0"/>
      <w:marRight w:val="0"/>
      <w:marTop w:val="0"/>
      <w:marBottom w:val="0"/>
      <w:divBdr>
        <w:top w:val="none" w:sz="0" w:space="0" w:color="auto"/>
        <w:left w:val="none" w:sz="0" w:space="0" w:color="auto"/>
        <w:bottom w:val="none" w:sz="0" w:space="0" w:color="auto"/>
        <w:right w:val="none" w:sz="0" w:space="0" w:color="auto"/>
      </w:divBdr>
    </w:div>
    <w:div w:id="1249122945">
      <w:bodyDiv w:val="1"/>
      <w:marLeft w:val="0"/>
      <w:marRight w:val="0"/>
      <w:marTop w:val="0"/>
      <w:marBottom w:val="0"/>
      <w:divBdr>
        <w:top w:val="none" w:sz="0" w:space="0" w:color="auto"/>
        <w:left w:val="none" w:sz="0" w:space="0" w:color="auto"/>
        <w:bottom w:val="none" w:sz="0" w:space="0" w:color="auto"/>
        <w:right w:val="none" w:sz="0" w:space="0" w:color="auto"/>
      </w:divBdr>
    </w:div>
    <w:div w:id="1318267013">
      <w:bodyDiv w:val="1"/>
      <w:marLeft w:val="0"/>
      <w:marRight w:val="0"/>
      <w:marTop w:val="0"/>
      <w:marBottom w:val="0"/>
      <w:divBdr>
        <w:top w:val="none" w:sz="0" w:space="0" w:color="auto"/>
        <w:left w:val="none" w:sz="0" w:space="0" w:color="auto"/>
        <w:bottom w:val="none" w:sz="0" w:space="0" w:color="auto"/>
        <w:right w:val="none" w:sz="0" w:space="0" w:color="auto"/>
      </w:divBdr>
    </w:div>
    <w:div w:id="1325891159">
      <w:bodyDiv w:val="1"/>
      <w:marLeft w:val="0"/>
      <w:marRight w:val="0"/>
      <w:marTop w:val="0"/>
      <w:marBottom w:val="0"/>
      <w:divBdr>
        <w:top w:val="none" w:sz="0" w:space="0" w:color="auto"/>
        <w:left w:val="none" w:sz="0" w:space="0" w:color="auto"/>
        <w:bottom w:val="none" w:sz="0" w:space="0" w:color="auto"/>
        <w:right w:val="none" w:sz="0" w:space="0" w:color="auto"/>
      </w:divBdr>
    </w:div>
    <w:div w:id="1339428808">
      <w:bodyDiv w:val="1"/>
      <w:marLeft w:val="0"/>
      <w:marRight w:val="0"/>
      <w:marTop w:val="0"/>
      <w:marBottom w:val="0"/>
      <w:divBdr>
        <w:top w:val="none" w:sz="0" w:space="0" w:color="auto"/>
        <w:left w:val="none" w:sz="0" w:space="0" w:color="auto"/>
        <w:bottom w:val="none" w:sz="0" w:space="0" w:color="auto"/>
        <w:right w:val="none" w:sz="0" w:space="0" w:color="auto"/>
      </w:divBdr>
    </w:div>
    <w:div w:id="1360661805">
      <w:bodyDiv w:val="1"/>
      <w:marLeft w:val="0"/>
      <w:marRight w:val="0"/>
      <w:marTop w:val="0"/>
      <w:marBottom w:val="0"/>
      <w:divBdr>
        <w:top w:val="none" w:sz="0" w:space="0" w:color="auto"/>
        <w:left w:val="none" w:sz="0" w:space="0" w:color="auto"/>
        <w:bottom w:val="none" w:sz="0" w:space="0" w:color="auto"/>
        <w:right w:val="none" w:sz="0" w:space="0" w:color="auto"/>
      </w:divBdr>
    </w:div>
    <w:div w:id="1403330426">
      <w:bodyDiv w:val="1"/>
      <w:marLeft w:val="0"/>
      <w:marRight w:val="0"/>
      <w:marTop w:val="0"/>
      <w:marBottom w:val="0"/>
      <w:divBdr>
        <w:top w:val="none" w:sz="0" w:space="0" w:color="auto"/>
        <w:left w:val="none" w:sz="0" w:space="0" w:color="auto"/>
        <w:bottom w:val="none" w:sz="0" w:space="0" w:color="auto"/>
        <w:right w:val="none" w:sz="0" w:space="0" w:color="auto"/>
      </w:divBdr>
    </w:div>
    <w:div w:id="1417243143">
      <w:bodyDiv w:val="1"/>
      <w:marLeft w:val="0"/>
      <w:marRight w:val="0"/>
      <w:marTop w:val="0"/>
      <w:marBottom w:val="0"/>
      <w:divBdr>
        <w:top w:val="none" w:sz="0" w:space="0" w:color="auto"/>
        <w:left w:val="none" w:sz="0" w:space="0" w:color="auto"/>
        <w:bottom w:val="none" w:sz="0" w:space="0" w:color="auto"/>
        <w:right w:val="none" w:sz="0" w:space="0" w:color="auto"/>
      </w:divBdr>
    </w:div>
    <w:div w:id="1417438139">
      <w:bodyDiv w:val="1"/>
      <w:marLeft w:val="0"/>
      <w:marRight w:val="0"/>
      <w:marTop w:val="0"/>
      <w:marBottom w:val="0"/>
      <w:divBdr>
        <w:top w:val="none" w:sz="0" w:space="0" w:color="auto"/>
        <w:left w:val="none" w:sz="0" w:space="0" w:color="auto"/>
        <w:bottom w:val="none" w:sz="0" w:space="0" w:color="auto"/>
        <w:right w:val="none" w:sz="0" w:space="0" w:color="auto"/>
      </w:divBdr>
    </w:div>
    <w:div w:id="1420366689">
      <w:bodyDiv w:val="1"/>
      <w:marLeft w:val="0"/>
      <w:marRight w:val="0"/>
      <w:marTop w:val="0"/>
      <w:marBottom w:val="0"/>
      <w:divBdr>
        <w:top w:val="none" w:sz="0" w:space="0" w:color="auto"/>
        <w:left w:val="none" w:sz="0" w:space="0" w:color="auto"/>
        <w:bottom w:val="none" w:sz="0" w:space="0" w:color="auto"/>
        <w:right w:val="none" w:sz="0" w:space="0" w:color="auto"/>
      </w:divBdr>
    </w:div>
    <w:div w:id="1431045433">
      <w:bodyDiv w:val="1"/>
      <w:marLeft w:val="0"/>
      <w:marRight w:val="0"/>
      <w:marTop w:val="0"/>
      <w:marBottom w:val="0"/>
      <w:divBdr>
        <w:top w:val="none" w:sz="0" w:space="0" w:color="auto"/>
        <w:left w:val="none" w:sz="0" w:space="0" w:color="auto"/>
        <w:bottom w:val="none" w:sz="0" w:space="0" w:color="auto"/>
        <w:right w:val="none" w:sz="0" w:space="0" w:color="auto"/>
      </w:divBdr>
    </w:div>
    <w:div w:id="1563833792">
      <w:bodyDiv w:val="1"/>
      <w:marLeft w:val="0"/>
      <w:marRight w:val="0"/>
      <w:marTop w:val="0"/>
      <w:marBottom w:val="0"/>
      <w:divBdr>
        <w:top w:val="none" w:sz="0" w:space="0" w:color="auto"/>
        <w:left w:val="none" w:sz="0" w:space="0" w:color="auto"/>
        <w:bottom w:val="none" w:sz="0" w:space="0" w:color="auto"/>
        <w:right w:val="none" w:sz="0" w:space="0" w:color="auto"/>
      </w:divBdr>
    </w:div>
    <w:div w:id="1603686555">
      <w:bodyDiv w:val="1"/>
      <w:marLeft w:val="0"/>
      <w:marRight w:val="0"/>
      <w:marTop w:val="0"/>
      <w:marBottom w:val="0"/>
      <w:divBdr>
        <w:top w:val="none" w:sz="0" w:space="0" w:color="auto"/>
        <w:left w:val="none" w:sz="0" w:space="0" w:color="auto"/>
        <w:bottom w:val="none" w:sz="0" w:space="0" w:color="auto"/>
        <w:right w:val="none" w:sz="0" w:space="0" w:color="auto"/>
      </w:divBdr>
      <w:divsChild>
        <w:div w:id="1351301240">
          <w:marLeft w:val="0"/>
          <w:marRight w:val="0"/>
          <w:marTop w:val="0"/>
          <w:marBottom w:val="0"/>
          <w:divBdr>
            <w:top w:val="none" w:sz="0" w:space="0" w:color="auto"/>
            <w:left w:val="none" w:sz="0" w:space="0" w:color="auto"/>
            <w:bottom w:val="none" w:sz="0" w:space="0" w:color="auto"/>
            <w:right w:val="none" w:sz="0" w:space="0" w:color="auto"/>
          </w:divBdr>
          <w:divsChild>
            <w:div w:id="294335003">
              <w:marLeft w:val="0"/>
              <w:marRight w:val="0"/>
              <w:marTop w:val="0"/>
              <w:marBottom w:val="0"/>
              <w:divBdr>
                <w:top w:val="none" w:sz="0" w:space="0" w:color="auto"/>
                <w:left w:val="none" w:sz="0" w:space="0" w:color="auto"/>
                <w:bottom w:val="none" w:sz="0" w:space="0" w:color="auto"/>
                <w:right w:val="none" w:sz="0" w:space="0" w:color="auto"/>
              </w:divBdr>
              <w:divsChild>
                <w:div w:id="1940597416">
                  <w:marLeft w:val="0"/>
                  <w:marRight w:val="0"/>
                  <w:marTop w:val="0"/>
                  <w:marBottom w:val="0"/>
                  <w:divBdr>
                    <w:top w:val="none" w:sz="0" w:space="0" w:color="auto"/>
                    <w:left w:val="none" w:sz="0" w:space="0" w:color="auto"/>
                    <w:bottom w:val="none" w:sz="0" w:space="0" w:color="auto"/>
                    <w:right w:val="none" w:sz="0" w:space="0" w:color="auto"/>
                  </w:divBdr>
                  <w:divsChild>
                    <w:div w:id="1637684999">
                      <w:marLeft w:val="0"/>
                      <w:marRight w:val="0"/>
                      <w:marTop w:val="45"/>
                      <w:marBottom w:val="0"/>
                      <w:divBdr>
                        <w:top w:val="none" w:sz="0" w:space="0" w:color="auto"/>
                        <w:left w:val="none" w:sz="0" w:space="0" w:color="auto"/>
                        <w:bottom w:val="none" w:sz="0" w:space="0" w:color="auto"/>
                        <w:right w:val="none" w:sz="0" w:space="0" w:color="auto"/>
                      </w:divBdr>
                      <w:divsChild>
                        <w:div w:id="1197697501">
                          <w:marLeft w:val="0"/>
                          <w:marRight w:val="0"/>
                          <w:marTop w:val="0"/>
                          <w:marBottom w:val="0"/>
                          <w:divBdr>
                            <w:top w:val="none" w:sz="0" w:space="0" w:color="auto"/>
                            <w:left w:val="none" w:sz="0" w:space="0" w:color="auto"/>
                            <w:bottom w:val="none" w:sz="0" w:space="0" w:color="auto"/>
                            <w:right w:val="none" w:sz="0" w:space="0" w:color="auto"/>
                          </w:divBdr>
                          <w:divsChild>
                            <w:div w:id="1724283761">
                              <w:marLeft w:val="2070"/>
                              <w:marRight w:val="3960"/>
                              <w:marTop w:val="0"/>
                              <w:marBottom w:val="0"/>
                              <w:divBdr>
                                <w:top w:val="none" w:sz="0" w:space="0" w:color="auto"/>
                                <w:left w:val="none" w:sz="0" w:space="0" w:color="auto"/>
                                <w:bottom w:val="none" w:sz="0" w:space="0" w:color="auto"/>
                                <w:right w:val="none" w:sz="0" w:space="0" w:color="auto"/>
                              </w:divBdr>
                              <w:divsChild>
                                <w:div w:id="120536755">
                                  <w:marLeft w:val="0"/>
                                  <w:marRight w:val="0"/>
                                  <w:marTop w:val="0"/>
                                  <w:marBottom w:val="0"/>
                                  <w:divBdr>
                                    <w:top w:val="none" w:sz="0" w:space="0" w:color="auto"/>
                                    <w:left w:val="none" w:sz="0" w:space="0" w:color="auto"/>
                                    <w:bottom w:val="none" w:sz="0" w:space="0" w:color="auto"/>
                                    <w:right w:val="none" w:sz="0" w:space="0" w:color="auto"/>
                                  </w:divBdr>
                                  <w:divsChild>
                                    <w:div w:id="1188300030">
                                      <w:marLeft w:val="0"/>
                                      <w:marRight w:val="0"/>
                                      <w:marTop w:val="0"/>
                                      <w:marBottom w:val="0"/>
                                      <w:divBdr>
                                        <w:top w:val="none" w:sz="0" w:space="0" w:color="auto"/>
                                        <w:left w:val="none" w:sz="0" w:space="0" w:color="auto"/>
                                        <w:bottom w:val="none" w:sz="0" w:space="0" w:color="auto"/>
                                        <w:right w:val="none" w:sz="0" w:space="0" w:color="auto"/>
                                      </w:divBdr>
                                      <w:divsChild>
                                        <w:div w:id="1913194975">
                                          <w:marLeft w:val="0"/>
                                          <w:marRight w:val="0"/>
                                          <w:marTop w:val="0"/>
                                          <w:marBottom w:val="0"/>
                                          <w:divBdr>
                                            <w:top w:val="none" w:sz="0" w:space="0" w:color="auto"/>
                                            <w:left w:val="none" w:sz="0" w:space="0" w:color="auto"/>
                                            <w:bottom w:val="none" w:sz="0" w:space="0" w:color="auto"/>
                                            <w:right w:val="none" w:sz="0" w:space="0" w:color="auto"/>
                                          </w:divBdr>
                                          <w:divsChild>
                                            <w:div w:id="606734479">
                                              <w:marLeft w:val="0"/>
                                              <w:marRight w:val="0"/>
                                              <w:marTop w:val="90"/>
                                              <w:marBottom w:val="0"/>
                                              <w:divBdr>
                                                <w:top w:val="none" w:sz="0" w:space="0" w:color="auto"/>
                                                <w:left w:val="none" w:sz="0" w:space="0" w:color="auto"/>
                                                <w:bottom w:val="none" w:sz="0" w:space="0" w:color="auto"/>
                                                <w:right w:val="none" w:sz="0" w:space="0" w:color="auto"/>
                                              </w:divBdr>
                                              <w:divsChild>
                                                <w:div w:id="1686781257">
                                                  <w:marLeft w:val="0"/>
                                                  <w:marRight w:val="0"/>
                                                  <w:marTop w:val="0"/>
                                                  <w:marBottom w:val="0"/>
                                                  <w:divBdr>
                                                    <w:top w:val="none" w:sz="0" w:space="0" w:color="auto"/>
                                                    <w:left w:val="none" w:sz="0" w:space="0" w:color="auto"/>
                                                    <w:bottom w:val="none" w:sz="0" w:space="0" w:color="auto"/>
                                                    <w:right w:val="none" w:sz="0" w:space="0" w:color="auto"/>
                                                  </w:divBdr>
                                                  <w:divsChild>
                                                    <w:div w:id="1252665486">
                                                      <w:marLeft w:val="0"/>
                                                      <w:marRight w:val="0"/>
                                                      <w:marTop w:val="0"/>
                                                      <w:marBottom w:val="0"/>
                                                      <w:divBdr>
                                                        <w:top w:val="none" w:sz="0" w:space="0" w:color="auto"/>
                                                        <w:left w:val="none" w:sz="0" w:space="0" w:color="auto"/>
                                                        <w:bottom w:val="none" w:sz="0" w:space="0" w:color="auto"/>
                                                        <w:right w:val="none" w:sz="0" w:space="0" w:color="auto"/>
                                                      </w:divBdr>
                                                      <w:divsChild>
                                                        <w:div w:id="2087023512">
                                                          <w:marLeft w:val="0"/>
                                                          <w:marRight w:val="0"/>
                                                          <w:marTop w:val="0"/>
                                                          <w:marBottom w:val="390"/>
                                                          <w:divBdr>
                                                            <w:top w:val="none" w:sz="0" w:space="0" w:color="auto"/>
                                                            <w:left w:val="none" w:sz="0" w:space="0" w:color="auto"/>
                                                            <w:bottom w:val="none" w:sz="0" w:space="0" w:color="auto"/>
                                                            <w:right w:val="none" w:sz="0" w:space="0" w:color="auto"/>
                                                          </w:divBdr>
                                                          <w:divsChild>
                                                            <w:div w:id="992951847">
                                                              <w:marLeft w:val="0"/>
                                                              <w:marRight w:val="0"/>
                                                              <w:marTop w:val="0"/>
                                                              <w:marBottom w:val="0"/>
                                                              <w:divBdr>
                                                                <w:top w:val="none" w:sz="0" w:space="0" w:color="auto"/>
                                                                <w:left w:val="none" w:sz="0" w:space="0" w:color="auto"/>
                                                                <w:bottom w:val="none" w:sz="0" w:space="0" w:color="auto"/>
                                                                <w:right w:val="none" w:sz="0" w:space="0" w:color="auto"/>
                                                              </w:divBdr>
                                                              <w:divsChild>
                                                                <w:div w:id="56902959">
                                                                  <w:marLeft w:val="0"/>
                                                                  <w:marRight w:val="0"/>
                                                                  <w:marTop w:val="0"/>
                                                                  <w:marBottom w:val="0"/>
                                                                  <w:divBdr>
                                                                    <w:top w:val="none" w:sz="0" w:space="0" w:color="auto"/>
                                                                    <w:left w:val="none" w:sz="0" w:space="0" w:color="auto"/>
                                                                    <w:bottom w:val="none" w:sz="0" w:space="0" w:color="auto"/>
                                                                    <w:right w:val="none" w:sz="0" w:space="0" w:color="auto"/>
                                                                  </w:divBdr>
                                                                  <w:divsChild>
                                                                    <w:div w:id="1159034982">
                                                                      <w:marLeft w:val="0"/>
                                                                      <w:marRight w:val="0"/>
                                                                      <w:marTop w:val="0"/>
                                                                      <w:marBottom w:val="0"/>
                                                                      <w:divBdr>
                                                                        <w:top w:val="none" w:sz="0" w:space="0" w:color="auto"/>
                                                                        <w:left w:val="none" w:sz="0" w:space="0" w:color="auto"/>
                                                                        <w:bottom w:val="none" w:sz="0" w:space="0" w:color="auto"/>
                                                                        <w:right w:val="none" w:sz="0" w:space="0" w:color="auto"/>
                                                                      </w:divBdr>
                                                                      <w:divsChild>
                                                                        <w:div w:id="1176655019">
                                                                          <w:marLeft w:val="0"/>
                                                                          <w:marRight w:val="0"/>
                                                                          <w:marTop w:val="0"/>
                                                                          <w:marBottom w:val="0"/>
                                                                          <w:divBdr>
                                                                            <w:top w:val="none" w:sz="0" w:space="0" w:color="auto"/>
                                                                            <w:left w:val="none" w:sz="0" w:space="0" w:color="auto"/>
                                                                            <w:bottom w:val="none" w:sz="0" w:space="0" w:color="auto"/>
                                                                            <w:right w:val="none" w:sz="0" w:space="0" w:color="auto"/>
                                                                          </w:divBdr>
                                                                          <w:divsChild>
                                                                            <w:div w:id="601449414">
                                                                              <w:marLeft w:val="0"/>
                                                                              <w:marRight w:val="0"/>
                                                                              <w:marTop w:val="0"/>
                                                                              <w:marBottom w:val="0"/>
                                                                              <w:divBdr>
                                                                                <w:top w:val="none" w:sz="0" w:space="0" w:color="auto"/>
                                                                                <w:left w:val="none" w:sz="0" w:space="0" w:color="auto"/>
                                                                                <w:bottom w:val="none" w:sz="0" w:space="0" w:color="auto"/>
                                                                                <w:right w:val="none" w:sz="0" w:space="0" w:color="auto"/>
                                                                              </w:divBdr>
                                                                              <w:divsChild>
                                                                                <w:div w:id="11182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198774">
      <w:bodyDiv w:val="1"/>
      <w:marLeft w:val="0"/>
      <w:marRight w:val="0"/>
      <w:marTop w:val="0"/>
      <w:marBottom w:val="0"/>
      <w:divBdr>
        <w:top w:val="none" w:sz="0" w:space="0" w:color="auto"/>
        <w:left w:val="none" w:sz="0" w:space="0" w:color="auto"/>
        <w:bottom w:val="none" w:sz="0" w:space="0" w:color="auto"/>
        <w:right w:val="none" w:sz="0" w:space="0" w:color="auto"/>
      </w:divBdr>
    </w:div>
    <w:div w:id="1653027160">
      <w:bodyDiv w:val="1"/>
      <w:marLeft w:val="0"/>
      <w:marRight w:val="0"/>
      <w:marTop w:val="0"/>
      <w:marBottom w:val="0"/>
      <w:divBdr>
        <w:top w:val="none" w:sz="0" w:space="0" w:color="auto"/>
        <w:left w:val="none" w:sz="0" w:space="0" w:color="auto"/>
        <w:bottom w:val="none" w:sz="0" w:space="0" w:color="auto"/>
        <w:right w:val="none" w:sz="0" w:space="0" w:color="auto"/>
      </w:divBdr>
    </w:div>
    <w:div w:id="1672638448">
      <w:bodyDiv w:val="1"/>
      <w:marLeft w:val="0"/>
      <w:marRight w:val="0"/>
      <w:marTop w:val="0"/>
      <w:marBottom w:val="0"/>
      <w:divBdr>
        <w:top w:val="none" w:sz="0" w:space="0" w:color="auto"/>
        <w:left w:val="none" w:sz="0" w:space="0" w:color="auto"/>
        <w:bottom w:val="none" w:sz="0" w:space="0" w:color="auto"/>
        <w:right w:val="none" w:sz="0" w:space="0" w:color="auto"/>
      </w:divBdr>
    </w:div>
    <w:div w:id="1748304958">
      <w:bodyDiv w:val="1"/>
      <w:marLeft w:val="0"/>
      <w:marRight w:val="0"/>
      <w:marTop w:val="0"/>
      <w:marBottom w:val="0"/>
      <w:divBdr>
        <w:top w:val="none" w:sz="0" w:space="0" w:color="auto"/>
        <w:left w:val="none" w:sz="0" w:space="0" w:color="auto"/>
        <w:bottom w:val="none" w:sz="0" w:space="0" w:color="auto"/>
        <w:right w:val="none" w:sz="0" w:space="0" w:color="auto"/>
      </w:divBdr>
    </w:div>
    <w:div w:id="1764647615">
      <w:bodyDiv w:val="1"/>
      <w:marLeft w:val="0"/>
      <w:marRight w:val="0"/>
      <w:marTop w:val="0"/>
      <w:marBottom w:val="0"/>
      <w:divBdr>
        <w:top w:val="none" w:sz="0" w:space="0" w:color="auto"/>
        <w:left w:val="none" w:sz="0" w:space="0" w:color="auto"/>
        <w:bottom w:val="none" w:sz="0" w:space="0" w:color="auto"/>
        <w:right w:val="none" w:sz="0" w:space="0" w:color="auto"/>
      </w:divBdr>
    </w:div>
    <w:div w:id="1765954433">
      <w:bodyDiv w:val="1"/>
      <w:marLeft w:val="0"/>
      <w:marRight w:val="0"/>
      <w:marTop w:val="0"/>
      <w:marBottom w:val="0"/>
      <w:divBdr>
        <w:top w:val="none" w:sz="0" w:space="0" w:color="auto"/>
        <w:left w:val="none" w:sz="0" w:space="0" w:color="auto"/>
        <w:bottom w:val="none" w:sz="0" w:space="0" w:color="auto"/>
        <w:right w:val="none" w:sz="0" w:space="0" w:color="auto"/>
      </w:divBdr>
    </w:div>
    <w:div w:id="1809742078">
      <w:bodyDiv w:val="1"/>
      <w:marLeft w:val="0"/>
      <w:marRight w:val="0"/>
      <w:marTop w:val="0"/>
      <w:marBottom w:val="0"/>
      <w:divBdr>
        <w:top w:val="none" w:sz="0" w:space="0" w:color="auto"/>
        <w:left w:val="none" w:sz="0" w:space="0" w:color="auto"/>
        <w:bottom w:val="none" w:sz="0" w:space="0" w:color="auto"/>
        <w:right w:val="none" w:sz="0" w:space="0" w:color="auto"/>
      </w:divBdr>
    </w:div>
    <w:div w:id="1813017050">
      <w:bodyDiv w:val="1"/>
      <w:marLeft w:val="0"/>
      <w:marRight w:val="0"/>
      <w:marTop w:val="0"/>
      <w:marBottom w:val="0"/>
      <w:divBdr>
        <w:top w:val="none" w:sz="0" w:space="0" w:color="auto"/>
        <w:left w:val="none" w:sz="0" w:space="0" w:color="auto"/>
        <w:bottom w:val="none" w:sz="0" w:space="0" w:color="auto"/>
        <w:right w:val="none" w:sz="0" w:space="0" w:color="auto"/>
      </w:divBdr>
    </w:div>
    <w:div w:id="1819111974">
      <w:bodyDiv w:val="1"/>
      <w:marLeft w:val="0"/>
      <w:marRight w:val="0"/>
      <w:marTop w:val="0"/>
      <w:marBottom w:val="0"/>
      <w:divBdr>
        <w:top w:val="none" w:sz="0" w:space="0" w:color="auto"/>
        <w:left w:val="none" w:sz="0" w:space="0" w:color="auto"/>
        <w:bottom w:val="none" w:sz="0" w:space="0" w:color="auto"/>
        <w:right w:val="none" w:sz="0" w:space="0" w:color="auto"/>
      </w:divBdr>
    </w:div>
    <w:div w:id="1866677015">
      <w:bodyDiv w:val="1"/>
      <w:marLeft w:val="0"/>
      <w:marRight w:val="0"/>
      <w:marTop w:val="0"/>
      <w:marBottom w:val="0"/>
      <w:divBdr>
        <w:top w:val="none" w:sz="0" w:space="0" w:color="auto"/>
        <w:left w:val="none" w:sz="0" w:space="0" w:color="auto"/>
        <w:bottom w:val="none" w:sz="0" w:space="0" w:color="auto"/>
        <w:right w:val="none" w:sz="0" w:space="0" w:color="auto"/>
      </w:divBdr>
    </w:div>
    <w:div w:id="1887789279">
      <w:bodyDiv w:val="1"/>
      <w:marLeft w:val="0"/>
      <w:marRight w:val="0"/>
      <w:marTop w:val="0"/>
      <w:marBottom w:val="0"/>
      <w:divBdr>
        <w:top w:val="none" w:sz="0" w:space="0" w:color="auto"/>
        <w:left w:val="none" w:sz="0" w:space="0" w:color="auto"/>
        <w:bottom w:val="none" w:sz="0" w:space="0" w:color="auto"/>
        <w:right w:val="none" w:sz="0" w:space="0" w:color="auto"/>
      </w:divBdr>
    </w:div>
    <w:div w:id="1895265936">
      <w:bodyDiv w:val="1"/>
      <w:marLeft w:val="0"/>
      <w:marRight w:val="0"/>
      <w:marTop w:val="0"/>
      <w:marBottom w:val="0"/>
      <w:divBdr>
        <w:top w:val="none" w:sz="0" w:space="0" w:color="auto"/>
        <w:left w:val="none" w:sz="0" w:space="0" w:color="auto"/>
        <w:bottom w:val="none" w:sz="0" w:space="0" w:color="auto"/>
        <w:right w:val="none" w:sz="0" w:space="0" w:color="auto"/>
      </w:divBdr>
      <w:divsChild>
        <w:div w:id="1060322994">
          <w:marLeft w:val="0"/>
          <w:marRight w:val="0"/>
          <w:marTop w:val="0"/>
          <w:marBottom w:val="0"/>
          <w:divBdr>
            <w:top w:val="none" w:sz="0" w:space="0" w:color="auto"/>
            <w:left w:val="none" w:sz="0" w:space="0" w:color="auto"/>
            <w:bottom w:val="none" w:sz="0" w:space="0" w:color="auto"/>
            <w:right w:val="none" w:sz="0" w:space="0" w:color="auto"/>
          </w:divBdr>
          <w:divsChild>
            <w:div w:id="48191673">
              <w:marLeft w:val="0"/>
              <w:marRight w:val="0"/>
              <w:marTop w:val="0"/>
              <w:marBottom w:val="0"/>
              <w:divBdr>
                <w:top w:val="none" w:sz="0" w:space="0" w:color="auto"/>
                <w:left w:val="none" w:sz="0" w:space="0" w:color="auto"/>
                <w:bottom w:val="none" w:sz="0" w:space="0" w:color="auto"/>
                <w:right w:val="none" w:sz="0" w:space="0" w:color="auto"/>
              </w:divBdr>
            </w:div>
            <w:div w:id="1091660761">
              <w:marLeft w:val="0"/>
              <w:marRight w:val="0"/>
              <w:marTop w:val="0"/>
              <w:marBottom w:val="0"/>
              <w:divBdr>
                <w:top w:val="none" w:sz="0" w:space="0" w:color="auto"/>
                <w:left w:val="none" w:sz="0" w:space="0" w:color="auto"/>
                <w:bottom w:val="none" w:sz="0" w:space="0" w:color="auto"/>
                <w:right w:val="none" w:sz="0" w:space="0" w:color="auto"/>
              </w:divBdr>
            </w:div>
            <w:div w:id="75707408">
              <w:marLeft w:val="0"/>
              <w:marRight w:val="0"/>
              <w:marTop w:val="0"/>
              <w:marBottom w:val="0"/>
              <w:divBdr>
                <w:top w:val="none" w:sz="0" w:space="0" w:color="auto"/>
                <w:left w:val="none" w:sz="0" w:space="0" w:color="auto"/>
                <w:bottom w:val="none" w:sz="0" w:space="0" w:color="auto"/>
                <w:right w:val="none" w:sz="0" w:space="0" w:color="auto"/>
              </w:divBdr>
            </w:div>
            <w:div w:id="1322343232">
              <w:marLeft w:val="0"/>
              <w:marRight w:val="0"/>
              <w:marTop w:val="0"/>
              <w:marBottom w:val="0"/>
              <w:divBdr>
                <w:top w:val="none" w:sz="0" w:space="0" w:color="auto"/>
                <w:left w:val="none" w:sz="0" w:space="0" w:color="auto"/>
                <w:bottom w:val="none" w:sz="0" w:space="0" w:color="auto"/>
                <w:right w:val="none" w:sz="0" w:space="0" w:color="auto"/>
              </w:divBdr>
            </w:div>
            <w:div w:id="1522427893">
              <w:marLeft w:val="0"/>
              <w:marRight w:val="0"/>
              <w:marTop w:val="0"/>
              <w:marBottom w:val="0"/>
              <w:divBdr>
                <w:top w:val="none" w:sz="0" w:space="0" w:color="auto"/>
                <w:left w:val="none" w:sz="0" w:space="0" w:color="auto"/>
                <w:bottom w:val="none" w:sz="0" w:space="0" w:color="auto"/>
                <w:right w:val="none" w:sz="0" w:space="0" w:color="auto"/>
              </w:divBdr>
            </w:div>
          </w:divsChild>
        </w:div>
        <w:div w:id="302781421">
          <w:marLeft w:val="0"/>
          <w:marRight w:val="0"/>
          <w:marTop w:val="0"/>
          <w:marBottom w:val="0"/>
          <w:divBdr>
            <w:top w:val="none" w:sz="0" w:space="0" w:color="auto"/>
            <w:left w:val="none" w:sz="0" w:space="0" w:color="auto"/>
            <w:bottom w:val="none" w:sz="0" w:space="0" w:color="auto"/>
            <w:right w:val="none" w:sz="0" w:space="0" w:color="auto"/>
          </w:divBdr>
          <w:divsChild>
            <w:div w:id="1240366361">
              <w:marLeft w:val="0"/>
              <w:marRight w:val="0"/>
              <w:marTop w:val="0"/>
              <w:marBottom w:val="0"/>
              <w:divBdr>
                <w:top w:val="none" w:sz="0" w:space="0" w:color="auto"/>
                <w:left w:val="none" w:sz="0" w:space="0" w:color="auto"/>
                <w:bottom w:val="none" w:sz="0" w:space="0" w:color="auto"/>
                <w:right w:val="none" w:sz="0" w:space="0" w:color="auto"/>
              </w:divBdr>
            </w:div>
            <w:div w:id="1577662360">
              <w:marLeft w:val="0"/>
              <w:marRight w:val="0"/>
              <w:marTop w:val="0"/>
              <w:marBottom w:val="0"/>
              <w:divBdr>
                <w:top w:val="none" w:sz="0" w:space="0" w:color="auto"/>
                <w:left w:val="none" w:sz="0" w:space="0" w:color="auto"/>
                <w:bottom w:val="none" w:sz="0" w:space="0" w:color="auto"/>
                <w:right w:val="none" w:sz="0" w:space="0" w:color="auto"/>
              </w:divBdr>
            </w:div>
            <w:div w:id="1559364919">
              <w:marLeft w:val="0"/>
              <w:marRight w:val="0"/>
              <w:marTop w:val="0"/>
              <w:marBottom w:val="0"/>
              <w:divBdr>
                <w:top w:val="none" w:sz="0" w:space="0" w:color="auto"/>
                <w:left w:val="none" w:sz="0" w:space="0" w:color="auto"/>
                <w:bottom w:val="none" w:sz="0" w:space="0" w:color="auto"/>
                <w:right w:val="none" w:sz="0" w:space="0" w:color="auto"/>
              </w:divBdr>
            </w:div>
          </w:divsChild>
        </w:div>
        <w:div w:id="137191908">
          <w:marLeft w:val="0"/>
          <w:marRight w:val="0"/>
          <w:marTop w:val="0"/>
          <w:marBottom w:val="0"/>
          <w:divBdr>
            <w:top w:val="none" w:sz="0" w:space="0" w:color="auto"/>
            <w:left w:val="none" w:sz="0" w:space="0" w:color="auto"/>
            <w:bottom w:val="none" w:sz="0" w:space="0" w:color="auto"/>
            <w:right w:val="none" w:sz="0" w:space="0" w:color="auto"/>
          </w:divBdr>
          <w:divsChild>
            <w:div w:id="1958562638">
              <w:marLeft w:val="0"/>
              <w:marRight w:val="0"/>
              <w:marTop w:val="0"/>
              <w:marBottom w:val="0"/>
              <w:divBdr>
                <w:top w:val="none" w:sz="0" w:space="0" w:color="auto"/>
                <w:left w:val="none" w:sz="0" w:space="0" w:color="auto"/>
                <w:bottom w:val="none" w:sz="0" w:space="0" w:color="auto"/>
                <w:right w:val="none" w:sz="0" w:space="0" w:color="auto"/>
              </w:divBdr>
            </w:div>
            <w:div w:id="436678660">
              <w:marLeft w:val="0"/>
              <w:marRight w:val="0"/>
              <w:marTop w:val="0"/>
              <w:marBottom w:val="0"/>
              <w:divBdr>
                <w:top w:val="none" w:sz="0" w:space="0" w:color="auto"/>
                <w:left w:val="none" w:sz="0" w:space="0" w:color="auto"/>
                <w:bottom w:val="none" w:sz="0" w:space="0" w:color="auto"/>
                <w:right w:val="none" w:sz="0" w:space="0" w:color="auto"/>
              </w:divBdr>
            </w:div>
            <w:div w:id="592393562">
              <w:marLeft w:val="0"/>
              <w:marRight w:val="0"/>
              <w:marTop w:val="0"/>
              <w:marBottom w:val="0"/>
              <w:divBdr>
                <w:top w:val="none" w:sz="0" w:space="0" w:color="auto"/>
                <w:left w:val="none" w:sz="0" w:space="0" w:color="auto"/>
                <w:bottom w:val="none" w:sz="0" w:space="0" w:color="auto"/>
                <w:right w:val="none" w:sz="0" w:space="0" w:color="auto"/>
              </w:divBdr>
            </w:div>
            <w:div w:id="1617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7432">
      <w:bodyDiv w:val="1"/>
      <w:marLeft w:val="0"/>
      <w:marRight w:val="0"/>
      <w:marTop w:val="0"/>
      <w:marBottom w:val="0"/>
      <w:divBdr>
        <w:top w:val="none" w:sz="0" w:space="0" w:color="auto"/>
        <w:left w:val="none" w:sz="0" w:space="0" w:color="auto"/>
        <w:bottom w:val="none" w:sz="0" w:space="0" w:color="auto"/>
        <w:right w:val="none" w:sz="0" w:space="0" w:color="auto"/>
      </w:divBdr>
    </w:div>
    <w:div w:id="1917662019">
      <w:bodyDiv w:val="1"/>
      <w:marLeft w:val="0"/>
      <w:marRight w:val="0"/>
      <w:marTop w:val="0"/>
      <w:marBottom w:val="0"/>
      <w:divBdr>
        <w:top w:val="none" w:sz="0" w:space="0" w:color="auto"/>
        <w:left w:val="none" w:sz="0" w:space="0" w:color="auto"/>
        <w:bottom w:val="none" w:sz="0" w:space="0" w:color="auto"/>
        <w:right w:val="none" w:sz="0" w:space="0" w:color="auto"/>
      </w:divBdr>
    </w:div>
    <w:div w:id="2022244953">
      <w:bodyDiv w:val="1"/>
      <w:marLeft w:val="0"/>
      <w:marRight w:val="0"/>
      <w:marTop w:val="0"/>
      <w:marBottom w:val="0"/>
      <w:divBdr>
        <w:top w:val="none" w:sz="0" w:space="0" w:color="auto"/>
        <w:left w:val="none" w:sz="0" w:space="0" w:color="auto"/>
        <w:bottom w:val="none" w:sz="0" w:space="0" w:color="auto"/>
        <w:right w:val="none" w:sz="0" w:space="0" w:color="auto"/>
      </w:divBdr>
    </w:div>
    <w:div w:id="2029285838">
      <w:bodyDiv w:val="1"/>
      <w:marLeft w:val="0"/>
      <w:marRight w:val="0"/>
      <w:marTop w:val="0"/>
      <w:marBottom w:val="0"/>
      <w:divBdr>
        <w:top w:val="none" w:sz="0" w:space="0" w:color="auto"/>
        <w:left w:val="none" w:sz="0" w:space="0" w:color="auto"/>
        <w:bottom w:val="none" w:sz="0" w:space="0" w:color="auto"/>
        <w:right w:val="none" w:sz="0" w:space="0" w:color="auto"/>
      </w:divBdr>
    </w:div>
    <w:div w:id="2046559808">
      <w:bodyDiv w:val="1"/>
      <w:marLeft w:val="0"/>
      <w:marRight w:val="0"/>
      <w:marTop w:val="0"/>
      <w:marBottom w:val="0"/>
      <w:divBdr>
        <w:top w:val="none" w:sz="0" w:space="0" w:color="auto"/>
        <w:left w:val="none" w:sz="0" w:space="0" w:color="auto"/>
        <w:bottom w:val="none" w:sz="0" w:space="0" w:color="auto"/>
        <w:right w:val="none" w:sz="0" w:space="0" w:color="auto"/>
      </w:divBdr>
    </w:div>
    <w:div w:id="2050104514">
      <w:bodyDiv w:val="1"/>
      <w:marLeft w:val="0"/>
      <w:marRight w:val="0"/>
      <w:marTop w:val="0"/>
      <w:marBottom w:val="0"/>
      <w:divBdr>
        <w:top w:val="none" w:sz="0" w:space="0" w:color="auto"/>
        <w:left w:val="none" w:sz="0" w:space="0" w:color="auto"/>
        <w:bottom w:val="none" w:sz="0" w:space="0" w:color="auto"/>
        <w:right w:val="none" w:sz="0" w:space="0" w:color="auto"/>
      </w:divBdr>
      <w:divsChild>
        <w:div w:id="1496918045">
          <w:marLeft w:val="0"/>
          <w:marRight w:val="0"/>
          <w:marTop w:val="0"/>
          <w:marBottom w:val="0"/>
          <w:divBdr>
            <w:top w:val="none" w:sz="0" w:space="0" w:color="auto"/>
            <w:left w:val="none" w:sz="0" w:space="0" w:color="auto"/>
            <w:bottom w:val="none" w:sz="0" w:space="0" w:color="auto"/>
            <w:right w:val="none" w:sz="0" w:space="0" w:color="auto"/>
          </w:divBdr>
        </w:div>
        <w:div w:id="1753888044">
          <w:marLeft w:val="0"/>
          <w:marRight w:val="0"/>
          <w:marTop w:val="0"/>
          <w:marBottom w:val="0"/>
          <w:divBdr>
            <w:top w:val="none" w:sz="0" w:space="0" w:color="auto"/>
            <w:left w:val="none" w:sz="0" w:space="0" w:color="auto"/>
            <w:bottom w:val="none" w:sz="0" w:space="0" w:color="auto"/>
            <w:right w:val="none" w:sz="0" w:space="0" w:color="auto"/>
          </w:divBdr>
        </w:div>
        <w:div w:id="1671179399">
          <w:marLeft w:val="0"/>
          <w:marRight w:val="0"/>
          <w:marTop w:val="0"/>
          <w:marBottom w:val="0"/>
          <w:divBdr>
            <w:top w:val="none" w:sz="0" w:space="0" w:color="auto"/>
            <w:left w:val="none" w:sz="0" w:space="0" w:color="auto"/>
            <w:bottom w:val="none" w:sz="0" w:space="0" w:color="auto"/>
            <w:right w:val="none" w:sz="0" w:space="0" w:color="auto"/>
          </w:divBdr>
        </w:div>
        <w:div w:id="1504322329">
          <w:marLeft w:val="0"/>
          <w:marRight w:val="0"/>
          <w:marTop w:val="0"/>
          <w:marBottom w:val="0"/>
          <w:divBdr>
            <w:top w:val="none" w:sz="0" w:space="0" w:color="auto"/>
            <w:left w:val="none" w:sz="0" w:space="0" w:color="auto"/>
            <w:bottom w:val="none" w:sz="0" w:space="0" w:color="auto"/>
            <w:right w:val="none" w:sz="0" w:space="0" w:color="auto"/>
          </w:divBdr>
        </w:div>
        <w:div w:id="404189106">
          <w:marLeft w:val="0"/>
          <w:marRight w:val="0"/>
          <w:marTop w:val="0"/>
          <w:marBottom w:val="0"/>
          <w:divBdr>
            <w:top w:val="none" w:sz="0" w:space="0" w:color="auto"/>
            <w:left w:val="none" w:sz="0" w:space="0" w:color="auto"/>
            <w:bottom w:val="none" w:sz="0" w:space="0" w:color="auto"/>
            <w:right w:val="none" w:sz="0" w:space="0" w:color="auto"/>
          </w:divBdr>
        </w:div>
        <w:div w:id="826287271">
          <w:marLeft w:val="0"/>
          <w:marRight w:val="0"/>
          <w:marTop w:val="0"/>
          <w:marBottom w:val="0"/>
          <w:divBdr>
            <w:top w:val="none" w:sz="0" w:space="0" w:color="auto"/>
            <w:left w:val="none" w:sz="0" w:space="0" w:color="auto"/>
            <w:bottom w:val="none" w:sz="0" w:space="0" w:color="auto"/>
            <w:right w:val="none" w:sz="0" w:space="0" w:color="auto"/>
          </w:divBdr>
        </w:div>
        <w:div w:id="445001701">
          <w:marLeft w:val="0"/>
          <w:marRight w:val="0"/>
          <w:marTop w:val="0"/>
          <w:marBottom w:val="0"/>
          <w:divBdr>
            <w:top w:val="none" w:sz="0" w:space="0" w:color="auto"/>
            <w:left w:val="none" w:sz="0" w:space="0" w:color="auto"/>
            <w:bottom w:val="none" w:sz="0" w:space="0" w:color="auto"/>
            <w:right w:val="none" w:sz="0" w:space="0" w:color="auto"/>
          </w:divBdr>
        </w:div>
        <w:div w:id="1800104247">
          <w:marLeft w:val="0"/>
          <w:marRight w:val="0"/>
          <w:marTop w:val="0"/>
          <w:marBottom w:val="0"/>
          <w:divBdr>
            <w:top w:val="none" w:sz="0" w:space="0" w:color="auto"/>
            <w:left w:val="none" w:sz="0" w:space="0" w:color="auto"/>
            <w:bottom w:val="none" w:sz="0" w:space="0" w:color="auto"/>
            <w:right w:val="none" w:sz="0" w:space="0" w:color="auto"/>
          </w:divBdr>
        </w:div>
      </w:divsChild>
    </w:div>
    <w:div w:id="2106337713">
      <w:bodyDiv w:val="1"/>
      <w:marLeft w:val="0"/>
      <w:marRight w:val="0"/>
      <w:marTop w:val="0"/>
      <w:marBottom w:val="0"/>
      <w:divBdr>
        <w:top w:val="none" w:sz="0" w:space="0" w:color="auto"/>
        <w:left w:val="none" w:sz="0" w:space="0" w:color="auto"/>
        <w:bottom w:val="none" w:sz="0" w:space="0" w:color="auto"/>
        <w:right w:val="none" w:sz="0" w:space="0" w:color="auto"/>
      </w:divBdr>
    </w:div>
    <w:div w:id="2115398079">
      <w:bodyDiv w:val="1"/>
      <w:marLeft w:val="0"/>
      <w:marRight w:val="0"/>
      <w:marTop w:val="0"/>
      <w:marBottom w:val="0"/>
      <w:divBdr>
        <w:top w:val="none" w:sz="0" w:space="0" w:color="auto"/>
        <w:left w:val="none" w:sz="0" w:space="0" w:color="auto"/>
        <w:bottom w:val="none" w:sz="0" w:space="0" w:color="auto"/>
        <w:right w:val="none" w:sz="0" w:space="0" w:color="auto"/>
      </w:divBdr>
    </w:div>
    <w:div w:id="2127773422">
      <w:bodyDiv w:val="1"/>
      <w:marLeft w:val="0"/>
      <w:marRight w:val="0"/>
      <w:marTop w:val="0"/>
      <w:marBottom w:val="0"/>
      <w:divBdr>
        <w:top w:val="none" w:sz="0" w:space="0" w:color="auto"/>
        <w:left w:val="none" w:sz="0" w:space="0" w:color="auto"/>
        <w:bottom w:val="none" w:sz="0" w:space="0" w:color="auto"/>
        <w:right w:val="none" w:sz="0" w:space="0" w:color="auto"/>
      </w:divBdr>
    </w:div>
    <w:div w:id="21425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0FD1198895C14487B613F8A8489F7F" ma:contentTypeVersion="8" ma:contentTypeDescription="Create a new document." ma:contentTypeScope="" ma:versionID="b2489575216257c0867fe4960c801280">
  <xsd:schema xmlns:xsd="http://www.w3.org/2001/XMLSchema" xmlns:xs="http://www.w3.org/2001/XMLSchema" xmlns:p="http://schemas.microsoft.com/office/2006/metadata/properties" xmlns:ns2="e5e1215d-3567-4a2a-9127-5ffc7fb66e56" xmlns:ns3="9128a539-90e0-4ab0-a50d-7cea85098381" targetNamespace="http://schemas.microsoft.com/office/2006/metadata/properties" ma:root="true" ma:fieldsID="26f5da3712acae1fc7e58b7a03ea4731" ns2:_="" ns3:_="">
    <xsd:import namespace="e5e1215d-3567-4a2a-9127-5ffc7fb66e56"/>
    <xsd:import namespace="9128a539-90e0-4ab0-a50d-7cea850983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1215d-3567-4a2a-9127-5ffc7fb66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8a539-90e0-4ab0-a50d-7cea850983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3C3C5-4777-41F7-A5EC-21A29AF00224}">
  <ds:schemaRefs>
    <ds:schemaRef ds:uri="http://schemas.microsoft.com/sharepoint/v3/contenttype/forms"/>
  </ds:schemaRefs>
</ds:datastoreItem>
</file>

<file path=customXml/itemProps2.xml><?xml version="1.0" encoding="utf-8"?>
<ds:datastoreItem xmlns:ds="http://schemas.openxmlformats.org/officeDocument/2006/customXml" ds:itemID="{CEEE9611-12D8-45E0-9E3A-AF734659C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1215d-3567-4a2a-9127-5ffc7fb66e56"/>
    <ds:schemaRef ds:uri="9128a539-90e0-4ab0-a50d-7cea85098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A1096-6C33-41DF-A809-3F82327931FB}">
  <ds:schemaRefs>
    <ds:schemaRef ds:uri="http://purl.org/dc/dcmitype/"/>
    <ds:schemaRef ds:uri="http://purl.org/dc/elements/1.1/"/>
    <ds:schemaRef ds:uri="http://schemas.microsoft.com/office/2006/documentManagement/types"/>
    <ds:schemaRef ds:uri="http://schemas.microsoft.com/office/infopath/2007/PartnerControls"/>
    <ds:schemaRef ds:uri="e5e1215d-3567-4a2a-9127-5ffc7fb66e56"/>
    <ds:schemaRef ds:uri="http://purl.org/dc/terms/"/>
    <ds:schemaRef ds:uri="9128a539-90e0-4ab0-a50d-7cea8509838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3E2BE0B-86B1-4FD5-8B1B-6F6997CE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8</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dc:creator>
  <cp:lastModifiedBy>Emily</cp:lastModifiedBy>
  <cp:revision>47</cp:revision>
  <cp:lastPrinted>2020-05-01T10:18:00Z</cp:lastPrinted>
  <dcterms:created xsi:type="dcterms:W3CDTF">2024-03-01T10:21:00Z</dcterms:created>
  <dcterms:modified xsi:type="dcterms:W3CDTF">2024-03-22T08:17:00Z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0x010100730FD1198895C14487B613F8A8489F7F</vt:lpwstr>
  </property>
</Properties>
</file>